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D278" w14:textId="26E4F1E8" w:rsidR="00837415" w:rsidRPr="00D22C88" w:rsidRDefault="00837415" w:rsidP="00CC01E2">
      <w:pPr>
        <w:pStyle w:val="IMSBodyText"/>
        <w:ind w:left="0"/>
        <w:rPr>
          <w:rFonts w:asciiTheme="minorHAnsi" w:hAnsiTheme="minorHAnsi" w:cstheme="minorHAnsi"/>
          <w:sz w:val="20"/>
          <w:szCs w:val="20"/>
        </w:rPr>
      </w:pPr>
      <w:r w:rsidRPr="00D22C88">
        <w:rPr>
          <w:rFonts w:asciiTheme="minorHAnsi" w:hAnsiTheme="minorHAnsi" w:cstheme="minorHAnsi"/>
          <w:color w:val="4BACC6" w:themeColor="accent5"/>
          <w:sz w:val="20"/>
          <w:szCs w:val="20"/>
        </w:rPr>
        <w:t>Section 1</w:t>
      </w:r>
      <w:r w:rsidRPr="00D22C88">
        <w:rPr>
          <w:rFonts w:asciiTheme="minorHAnsi" w:hAnsiTheme="minorHAnsi" w:cstheme="minorHAnsi"/>
          <w:color w:val="00B0F0"/>
          <w:sz w:val="20"/>
          <w:szCs w:val="20"/>
        </w:rPr>
        <w:t xml:space="preserve">: </w:t>
      </w:r>
      <w:r w:rsidR="00F856EE" w:rsidRPr="00D22C88">
        <w:rPr>
          <w:rFonts w:asciiTheme="minorHAnsi" w:hAnsiTheme="minorHAnsi" w:cstheme="minorHAnsi"/>
          <w:sz w:val="20"/>
          <w:szCs w:val="20"/>
        </w:rPr>
        <w:t>Required</w:t>
      </w:r>
      <w:r w:rsidR="00F856EE" w:rsidRPr="00D22C8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856EE" w:rsidRPr="00D22C88">
        <w:rPr>
          <w:rFonts w:asciiTheme="minorHAnsi" w:hAnsiTheme="minorHAnsi" w:cstheme="minorHAnsi"/>
          <w:sz w:val="20"/>
          <w:szCs w:val="20"/>
          <w:lang w:val="en-NZ"/>
        </w:rPr>
        <w:t>whenever</w:t>
      </w:r>
      <w:r w:rsidR="00F856EE" w:rsidRPr="00D22C88">
        <w:rPr>
          <w:rFonts w:asciiTheme="minorHAnsi" w:hAnsiTheme="minorHAnsi" w:cstheme="minorHAnsi"/>
          <w:sz w:val="20"/>
          <w:szCs w:val="20"/>
        </w:rPr>
        <w:t xml:space="preserve"> </w:t>
      </w:r>
      <w:r w:rsidR="00F856EE" w:rsidRPr="00D22C88">
        <w:rPr>
          <w:rFonts w:asciiTheme="minorHAnsi" w:hAnsiTheme="minorHAnsi" w:cstheme="minorHAnsi"/>
          <w:sz w:val="20"/>
          <w:szCs w:val="20"/>
          <w:lang w:val="en-NZ"/>
        </w:rPr>
        <w:t>we</w:t>
      </w:r>
      <w:r w:rsidR="00F856EE" w:rsidRPr="00D22C88">
        <w:rPr>
          <w:rFonts w:asciiTheme="minorHAnsi" w:hAnsiTheme="minorHAnsi" w:cstheme="minorHAnsi"/>
          <w:sz w:val="20"/>
          <w:szCs w:val="20"/>
        </w:rPr>
        <w:t xml:space="preserve"> </w:t>
      </w:r>
      <w:r w:rsidR="00F856EE" w:rsidRPr="00D22C88">
        <w:rPr>
          <w:rFonts w:asciiTheme="minorHAnsi" w:hAnsiTheme="minorHAnsi" w:cstheme="minorHAnsi"/>
          <w:sz w:val="20"/>
          <w:szCs w:val="20"/>
          <w:lang w:val="en-NZ"/>
        </w:rPr>
        <w:t>are</w:t>
      </w:r>
      <w:r w:rsidR="00F856EE" w:rsidRPr="00D22C88">
        <w:rPr>
          <w:rFonts w:asciiTheme="minorHAnsi" w:hAnsiTheme="minorHAnsi" w:cstheme="minorHAnsi"/>
          <w:sz w:val="20"/>
          <w:szCs w:val="20"/>
        </w:rPr>
        <w:t xml:space="preserve"> </w:t>
      </w:r>
      <w:r w:rsidR="00F856EE" w:rsidRPr="00D22C88">
        <w:rPr>
          <w:rFonts w:asciiTheme="minorHAnsi" w:hAnsiTheme="minorHAnsi" w:cstheme="minorHAnsi"/>
          <w:sz w:val="20"/>
          <w:szCs w:val="20"/>
          <w:lang w:val="en-NZ"/>
        </w:rPr>
        <w:t>digging</w:t>
      </w:r>
      <w:r w:rsidR="00F856EE" w:rsidRPr="00D22C88">
        <w:rPr>
          <w:rFonts w:asciiTheme="minorHAnsi" w:hAnsiTheme="minorHAnsi" w:cstheme="minorHAnsi"/>
          <w:sz w:val="20"/>
          <w:szCs w:val="20"/>
        </w:rPr>
        <w:t xml:space="preserve">, </w:t>
      </w:r>
      <w:r w:rsidR="00F55FA8" w:rsidRPr="00D22C88">
        <w:rPr>
          <w:rFonts w:asciiTheme="minorHAnsi" w:hAnsiTheme="minorHAnsi" w:cstheme="minorHAnsi"/>
          <w:sz w:val="20"/>
          <w:szCs w:val="20"/>
        </w:rPr>
        <w:t xml:space="preserve">penetrating, </w:t>
      </w:r>
      <w:r w:rsidR="00F856EE" w:rsidRPr="00D22C88">
        <w:rPr>
          <w:rFonts w:asciiTheme="minorHAnsi" w:hAnsiTheme="minorHAnsi" w:cstheme="minorHAnsi"/>
          <w:sz w:val="20"/>
          <w:szCs w:val="20"/>
          <w:lang w:val="en-NZ"/>
        </w:rPr>
        <w:t>raking</w:t>
      </w:r>
      <w:r w:rsidR="00F856EE" w:rsidRPr="00D22C88">
        <w:rPr>
          <w:rFonts w:asciiTheme="minorHAnsi" w:hAnsiTheme="minorHAnsi" w:cstheme="minorHAnsi"/>
          <w:sz w:val="20"/>
          <w:szCs w:val="20"/>
        </w:rPr>
        <w:t xml:space="preserve">, </w:t>
      </w:r>
      <w:r w:rsidR="00F965A6" w:rsidRPr="00D22C88">
        <w:rPr>
          <w:rFonts w:asciiTheme="minorHAnsi" w:hAnsiTheme="minorHAnsi" w:cstheme="minorHAnsi"/>
          <w:sz w:val="20"/>
          <w:szCs w:val="20"/>
          <w:lang w:val="en-NZ"/>
        </w:rPr>
        <w:t>milling,</w:t>
      </w:r>
      <w:r w:rsidR="00F856EE" w:rsidRPr="00D22C88">
        <w:rPr>
          <w:rFonts w:asciiTheme="minorHAnsi" w:hAnsiTheme="minorHAnsi" w:cstheme="minorHAnsi"/>
          <w:sz w:val="20"/>
          <w:szCs w:val="20"/>
        </w:rPr>
        <w:t xml:space="preserve"> </w:t>
      </w:r>
      <w:r w:rsidR="00F856EE" w:rsidRPr="00D22C88">
        <w:rPr>
          <w:rFonts w:asciiTheme="minorHAnsi" w:hAnsiTheme="minorHAnsi" w:cstheme="minorHAnsi"/>
          <w:sz w:val="20"/>
          <w:szCs w:val="20"/>
          <w:lang w:val="en-NZ"/>
        </w:rPr>
        <w:t>or</w:t>
      </w:r>
      <w:r w:rsidR="00F856EE" w:rsidRPr="00D22C88">
        <w:rPr>
          <w:rFonts w:asciiTheme="minorHAnsi" w:hAnsiTheme="minorHAnsi" w:cstheme="minorHAnsi"/>
          <w:sz w:val="20"/>
          <w:szCs w:val="20"/>
        </w:rPr>
        <w:t xml:space="preserve"> </w:t>
      </w:r>
      <w:r w:rsidR="00F856EE" w:rsidRPr="00D22C88">
        <w:rPr>
          <w:rFonts w:asciiTheme="minorHAnsi" w:hAnsiTheme="minorHAnsi" w:cstheme="minorHAnsi"/>
          <w:sz w:val="20"/>
          <w:szCs w:val="20"/>
          <w:lang w:val="en-NZ"/>
        </w:rPr>
        <w:t>otherwise</w:t>
      </w:r>
      <w:r w:rsidR="00F856EE" w:rsidRPr="00D22C88">
        <w:rPr>
          <w:rFonts w:asciiTheme="minorHAnsi" w:hAnsiTheme="minorHAnsi" w:cstheme="minorHAnsi"/>
          <w:sz w:val="20"/>
          <w:szCs w:val="20"/>
        </w:rPr>
        <w:t xml:space="preserve"> </w:t>
      </w:r>
      <w:r w:rsidR="00F856EE" w:rsidRPr="00D22C88">
        <w:rPr>
          <w:rFonts w:asciiTheme="minorHAnsi" w:hAnsiTheme="minorHAnsi" w:cstheme="minorHAnsi"/>
          <w:sz w:val="20"/>
          <w:szCs w:val="20"/>
          <w:lang w:val="en-NZ"/>
        </w:rPr>
        <w:t>disturbing</w:t>
      </w:r>
      <w:r w:rsidR="00F856EE" w:rsidRPr="00D22C88">
        <w:rPr>
          <w:rFonts w:asciiTheme="minorHAnsi" w:hAnsiTheme="minorHAnsi" w:cstheme="minorHAnsi"/>
          <w:sz w:val="20"/>
          <w:szCs w:val="20"/>
        </w:rPr>
        <w:t xml:space="preserve"> </w:t>
      </w:r>
      <w:r w:rsidR="00F856EE" w:rsidRPr="00D22C88">
        <w:rPr>
          <w:rFonts w:asciiTheme="minorHAnsi" w:hAnsiTheme="minorHAnsi" w:cstheme="minorHAnsi"/>
          <w:sz w:val="20"/>
          <w:szCs w:val="20"/>
          <w:lang w:val="en-NZ"/>
        </w:rPr>
        <w:t>the</w:t>
      </w:r>
      <w:r w:rsidR="00F856EE" w:rsidRPr="00D22C88">
        <w:rPr>
          <w:rFonts w:asciiTheme="minorHAnsi" w:hAnsiTheme="minorHAnsi" w:cstheme="minorHAnsi"/>
          <w:sz w:val="20"/>
          <w:szCs w:val="20"/>
        </w:rPr>
        <w:t xml:space="preserve"> </w:t>
      </w:r>
      <w:r w:rsidR="00F856EE" w:rsidRPr="00D22C88">
        <w:rPr>
          <w:rFonts w:asciiTheme="minorHAnsi" w:hAnsiTheme="minorHAnsi" w:cstheme="minorHAnsi"/>
          <w:sz w:val="20"/>
          <w:szCs w:val="20"/>
          <w:lang w:val="en-NZ"/>
        </w:rPr>
        <w:t>soil</w:t>
      </w:r>
      <w:r w:rsidR="00F856EE" w:rsidRPr="00D22C88">
        <w:rPr>
          <w:rFonts w:asciiTheme="minorHAnsi" w:hAnsiTheme="minorHAnsi" w:cstheme="minorHAnsi"/>
          <w:sz w:val="20"/>
          <w:szCs w:val="20"/>
        </w:rPr>
        <w:t xml:space="preserve"> </w:t>
      </w:r>
      <w:r w:rsidR="00343679" w:rsidRPr="00D22C88">
        <w:rPr>
          <w:rFonts w:asciiTheme="minorHAnsi" w:hAnsiTheme="minorHAnsi" w:cstheme="minorHAnsi"/>
          <w:sz w:val="20"/>
          <w:szCs w:val="20"/>
          <w:lang w:val="en-NZ"/>
        </w:rPr>
        <w:t>deeper</w:t>
      </w:r>
      <w:r w:rsidR="00343679" w:rsidRPr="00D22C88">
        <w:rPr>
          <w:rFonts w:asciiTheme="minorHAnsi" w:hAnsiTheme="minorHAnsi" w:cstheme="minorHAnsi"/>
          <w:sz w:val="20"/>
          <w:szCs w:val="20"/>
        </w:rPr>
        <w:t xml:space="preserve"> </w:t>
      </w:r>
      <w:r w:rsidR="00343679" w:rsidRPr="00D22C88">
        <w:rPr>
          <w:rFonts w:asciiTheme="minorHAnsi" w:hAnsiTheme="minorHAnsi" w:cstheme="minorHAnsi"/>
          <w:sz w:val="20"/>
          <w:szCs w:val="20"/>
          <w:lang w:val="en-NZ"/>
        </w:rPr>
        <w:t>than</w:t>
      </w:r>
      <w:r w:rsidR="00343679" w:rsidRPr="00D22C88">
        <w:rPr>
          <w:rFonts w:asciiTheme="minorHAnsi" w:hAnsiTheme="minorHAnsi" w:cstheme="minorHAnsi"/>
          <w:sz w:val="20"/>
          <w:szCs w:val="20"/>
        </w:rPr>
        <w:t xml:space="preserve"> 150mm including</w:t>
      </w:r>
      <w:r w:rsidR="00F856EE" w:rsidRPr="00D22C88">
        <w:rPr>
          <w:rFonts w:asciiTheme="minorHAnsi" w:hAnsiTheme="minorHAnsi" w:cstheme="minorHAnsi"/>
          <w:sz w:val="20"/>
          <w:szCs w:val="20"/>
        </w:rPr>
        <w:t xml:space="preserve"> installing posts, </w:t>
      </w:r>
      <w:r w:rsidR="00F55FA8" w:rsidRPr="00D22C88">
        <w:rPr>
          <w:rFonts w:asciiTheme="minorHAnsi" w:hAnsiTheme="minorHAnsi" w:cstheme="minorHAnsi"/>
          <w:sz w:val="20"/>
          <w:szCs w:val="20"/>
        </w:rPr>
        <w:t xml:space="preserve">guardrail, </w:t>
      </w:r>
      <w:r w:rsidR="00343679" w:rsidRPr="00D22C88">
        <w:rPr>
          <w:rFonts w:asciiTheme="minorHAnsi" w:hAnsiTheme="minorHAnsi" w:cstheme="minorHAnsi"/>
          <w:sz w:val="20"/>
          <w:szCs w:val="20"/>
        </w:rPr>
        <w:t>kerb pegs</w:t>
      </w:r>
      <w:r w:rsidR="00F55FA8" w:rsidRPr="00D22C88">
        <w:rPr>
          <w:rFonts w:asciiTheme="minorHAnsi" w:hAnsiTheme="minorHAnsi" w:cstheme="minorHAnsi"/>
          <w:sz w:val="20"/>
          <w:szCs w:val="20"/>
        </w:rPr>
        <w:t>, waratah standards</w:t>
      </w:r>
      <w:r w:rsidR="00343679" w:rsidRPr="00D22C88">
        <w:rPr>
          <w:rFonts w:asciiTheme="minorHAnsi" w:hAnsiTheme="minorHAnsi" w:cstheme="minorHAnsi"/>
          <w:sz w:val="20"/>
          <w:szCs w:val="20"/>
        </w:rPr>
        <w:t xml:space="preserve"> etc</w:t>
      </w:r>
      <w:r w:rsidR="00790988" w:rsidRPr="00D22C88">
        <w:rPr>
          <w:rFonts w:asciiTheme="minorHAnsi" w:hAnsiTheme="minorHAnsi" w:cstheme="minorHAnsi"/>
          <w:sz w:val="20"/>
          <w:szCs w:val="20"/>
        </w:rPr>
        <w:t xml:space="preserve">. </w:t>
      </w:r>
      <w:r w:rsidR="00AB6043" w:rsidRPr="00D22C88">
        <w:rPr>
          <w:rFonts w:asciiTheme="minorHAnsi" w:hAnsiTheme="minorHAnsi" w:cstheme="minorHAnsi"/>
          <w:b/>
          <w:sz w:val="20"/>
          <w:szCs w:val="20"/>
        </w:rPr>
        <w:t>Exemptions:</w:t>
      </w:r>
      <w:r w:rsidR="00AB6043" w:rsidRPr="00D22C88">
        <w:rPr>
          <w:rFonts w:asciiTheme="minorHAnsi" w:hAnsiTheme="minorHAnsi" w:cstheme="minorHAnsi"/>
          <w:sz w:val="20"/>
          <w:szCs w:val="20"/>
        </w:rPr>
        <w:t xml:space="preserve"> Refer to the </w:t>
      </w:r>
      <w:r w:rsidR="00C921D4" w:rsidRPr="00D22C88">
        <w:rPr>
          <w:rFonts w:asciiTheme="minorHAnsi" w:hAnsiTheme="minorHAnsi" w:cstheme="minorHAnsi"/>
          <w:sz w:val="20"/>
          <w:szCs w:val="20"/>
        </w:rPr>
        <w:t xml:space="preserve">COG </w:t>
      </w:r>
      <w:r w:rsidR="00AB6043" w:rsidRPr="00D22C88">
        <w:rPr>
          <w:rFonts w:asciiTheme="minorHAnsi" w:hAnsiTheme="minorHAnsi" w:cstheme="minorHAnsi"/>
          <w:sz w:val="20"/>
          <w:szCs w:val="20"/>
        </w:rPr>
        <w:t>Liv</w:t>
      </w:r>
      <w:r w:rsidR="00790988" w:rsidRPr="00D22C88">
        <w:rPr>
          <w:rFonts w:asciiTheme="minorHAnsi" w:hAnsiTheme="minorHAnsi" w:cstheme="minorHAnsi"/>
          <w:sz w:val="20"/>
          <w:szCs w:val="20"/>
        </w:rPr>
        <w:t>i</w:t>
      </w:r>
      <w:r w:rsidR="00AB6043" w:rsidRPr="00D22C88">
        <w:rPr>
          <w:rFonts w:asciiTheme="minorHAnsi" w:hAnsiTheme="minorHAnsi" w:cstheme="minorHAnsi"/>
          <w:sz w:val="20"/>
          <w:szCs w:val="20"/>
        </w:rPr>
        <w:t xml:space="preserve">ng Safely Manual </w:t>
      </w:r>
      <w:r w:rsidR="00DA7B51" w:rsidRPr="00D22C88">
        <w:rPr>
          <w:rFonts w:asciiTheme="minorHAnsi" w:hAnsiTheme="minorHAnsi" w:cstheme="minorHAnsi"/>
          <w:sz w:val="20"/>
          <w:szCs w:val="20"/>
        </w:rPr>
        <w:t>and</w:t>
      </w:r>
      <w:r w:rsidR="00AB6043" w:rsidRPr="00D22C88">
        <w:rPr>
          <w:rFonts w:asciiTheme="minorHAnsi" w:hAnsiTheme="minorHAnsi" w:cstheme="minorHAnsi"/>
          <w:sz w:val="20"/>
          <w:szCs w:val="20"/>
        </w:rPr>
        <w:t xml:space="preserve"> record clearly on the Risk Control Plan</w:t>
      </w:r>
      <w:r w:rsidR="00DA7B51" w:rsidRPr="00D22C88">
        <w:rPr>
          <w:rFonts w:asciiTheme="minorHAnsi" w:hAnsiTheme="minorHAnsi" w:cstheme="minorHAnsi"/>
          <w:sz w:val="20"/>
          <w:szCs w:val="20"/>
        </w:rPr>
        <w:t>.</w:t>
      </w:r>
    </w:p>
    <w:p w14:paraId="407FD42A" w14:textId="77777777" w:rsidR="008E0AC9" w:rsidRPr="00D22C88" w:rsidRDefault="008E0AC9" w:rsidP="00CC01E2">
      <w:pPr>
        <w:pStyle w:val="IMSBodyText"/>
        <w:ind w:left="0"/>
        <w:rPr>
          <w:rFonts w:asciiTheme="minorHAnsi" w:hAnsiTheme="minorHAnsi" w:cstheme="minorHAnsi"/>
          <w:sz w:val="8"/>
          <w:szCs w:val="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993"/>
        <w:gridCol w:w="2126"/>
        <w:gridCol w:w="282"/>
        <w:gridCol w:w="1844"/>
        <w:gridCol w:w="709"/>
        <w:gridCol w:w="1843"/>
      </w:tblGrid>
      <w:tr w:rsidR="001659AA" w:rsidRPr="00D22C88" w14:paraId="7BC913F9" w14:textId="77777777" w:rsidTr="0045230D">
        <w:trPr>
          <w:trHeight w:val="252"/>
        </w:trPr>
        <w:tc>
          <w:tcPr>
            <w:tcW w:w="2693" w:type="dxa"/>
            <w:gridSpan w:val="2"/>
            <w:shd w:val="clear" w:color="auto" w:fill="D9D9D9" w:themeFill="background1" w:themeFillShade="D9"/>
          </w:tcPr>
          <w:p w14:paraId="596AFD1D" w14:textId="19A85777" w:rsidR="001659AA" w:rsidRPr="00D22C88" w:rsidRDefault="005E0729" w:rsidP="00F856EE">
            <w:pPr>
              <w:pStyle w:val="Style1bodytext"/>
              <w:spacing w:before="60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</w:rPr>
              <w:t>Can this task be completed without excavation</w:t>
            </w:r>
            <w:r w:rsidR="001659AA" w:rsidRPr="00D22C8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3" w:type="dxa"/>
            <w:shd w:val="clear" w:color="auto" w:fill="auto"/>
          </w:tcPr>
          <w:p w14:paraId="3D839E83" w14:textId="0141E757" w:rsidR="001659AA" w:rsidRPr="00D22C88" w:rsidRDefault="00B82777" w:rsidP="00F856EE">
            <w:pPr>
              <w:pStyle w:val="Style1bodytext"/>
              <w:spacing w:before="60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</w:rPr>
              <w:t>Yes</w:t>
            </w:r>
            <w:r w:rsidR="00537949" w:rsidRPr="00D22C88">
              <w:rPr>
                <w:rFonts w:asciiTheme="minorHAnsi" w:hAnsiTheme="minorHAnsi" w:cstheme="minorHAnsi"/>
              </w:rPr>
              <w:t xml:space="preserve"> </w:t>
            </w:r>
            <w:r w:rsidRPr="00D22C88">
              <w:rPr>
                <w:rFonts w:asciiTheme="minorHAnsi" w:hAnsiTheme="minorHAnsi" w:cstheme="minorHAnsi"/>
              </w:rPr>
              <w:t>/</w:t>
            </w:r>
            <w:r w:rsidR="00537949" w:rsidRPr="00D22C88">
              <w:rPr>
                <w:rFonts w:asciiTheme="minorHAnsi" w:hAnsiTheme="minorHAnsi" w:cstheme="minorHAnsi"/>
              </w:rPr>
              <w:t xml:space="preserve"> </w:t>
            </w:r>
            <w:r w:rsidRPr="00D22C8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408" w:type="dxa"/>
            <w:gridSpan w:val="2"/>
            <w:shd w:val="clear" w:color="auto" w:fill="D9D9D9" w:themeFill="background1" w:themeFillShade="D9"/>
          </w:tcPr>
          <w:p w14:paraId="3F83EA4F" w14:textId="37C09F93" w:rsidR="001659AA" w:rsidRPr="00D22C88" w:rsidRDefault="007B56F3" w:rsidP="00F856EE">
            <w:pPr>
              <w:pStyle w:val="Style1bodytext"/>
              <w:spacing w:before="60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</w:rPr>
              <w:t>Job</w:t>
            </w:r>
            <w:r w:rsidR="001659AA" w:rsidRPr="00D22C88">
              <w:rPr>
                <w:rFonts w:asciiTheme="minorHAnsi" w:hAnsiTheme="minorHAnsi" w:cstheme="minorHAnsi"/>
              </w:rPr>
              <w:t xml:space="preserve"> #</w:t>
            </w:r>
          </w:p>
        </w:tc>
        <w:tc>
          <w:tcPr>
            <w:tcW w:w="1844" w:type="dxa"/>
            <w:shd w:val="clear" w:color="auto" w:fill="auto"/>
          </w:tcPr>
          <w:p w14:paraId="5464842A" w14:textId="06B09655" w:rsidR="001659AA" w:rsidRPr="00D22C88" w:rsidRDefault="001659AA" w:rsidP="00F856EE">
            <w:pPr>
              <w:pStyle w:val="Style1bodytext"/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F2F1D4B" w14:textId="5E2FD3D0" w:rsidR="001659AA" w:rsidRPr="00D22C88" w:rsidRDefault="001659AA" w:rsidP="00F856EE">
            <w:pPr>
              <w:pStyle w:val="Style1bodytext"/>
              <w:spacing w:before="60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843" w:type="dxa"/>
            <w:shd w:val="clear" w:color="auto" w:fill="auto"/>
          </w:tcPr>
          <w:p w14:paraId="75FCBC19" w14:textId="54EAF276" w:rsidR="001659AA" w:rsidRPr="00D22C88" w:rsidRDefault="001659AA" w:rsidP="00F856EE">
            <w:pPr>
              <w:pStyle w:val="Style1bodytext"/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F856EE" w:rsidRPr="00D22C88" w14:paraId="08AB306A" w14:textId="77777777" w:rsidTr="0045230D">
        <w:trPr>
          <w:trHeight w:val="252"/>
        </w:trPr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35C827" w14:textId="77777777" w:rsidR="00F856EE" w:rsidRPr="00D22C88" w:rsidRDefault="00F856EE" w:rsidP="00DA7B51">
            <w:pPr>
              <w:pStyle w:val="Style1bodytext"/>
              <w:spacing w:before="40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</w:rPr>
              <w:t>Valid from: (date &amp; time)</w:t>
            </w:r>
          </w:p>
          <w:p w14:paraId="3F4C2D5A" w14:textId="77777777" w:rsidR="00F856EE" w:rsidRPr="00D22C88" w:rsidRDefault="00443956" w:rsidP="00DA7B51">
            <w:pPr>
              <w:pStyle w:val="Style1bodytext"/>
              <w:spacing w:before="0" w:after="40"/>
              <w:rPr>
                <w:rFonts w:asciiTheme="minorHAnsi" w:hAnsiTheme="minorHAnsi" w:cstheme="minorHAnsi"/>
                <w:color w:val="FF0000"/>
              </w:rPr>
            </w:pPr>
            <w:r w:rsidRPr="00D22C88">
              <w:rPr>
                <w:rFonts w:asciiTheme="minorHAnsi" w:hAnsiTheme="minorHAnsi" w:cstheme="minorHAnsi"/>
                <w:b/>
              </w:rPr>
              <w:t>Max duration 7 days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49D79" w14:textId="77777777" w:rsidR="00F856EE" w:rsidRPr="00D22C88" w:rsidRDefault="00F856EE" w:rsidP="00F856EE">
            <w:pPr>
              <w:pStyle w:val="Style1bodytext"/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CA2B9C" w14:textId="77777777" w:rsidR="00F856EE" w:rsidRPr="00D22C88" w:rsidRDefault="00F856EE" w:rsidP="00F856EE">
            <w:pPr>
              <w:pStyle w:val="Style1bodytext"/>
              <w:spacing w:before="60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</w:rPr>
              <w:t>To: (date &amp; time)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52F7D4CA" w14:textId="77777777" w:rsidR="00F856EE" w:rsidRPr="00D22C88" w:rsidRDefault="00F856EE" w:rsidP="00F856EE">
            <w:pPr>
              <w:pStyle w:val="Style1bodytext"/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F856EE" w:rsidRPr="00D22C88" w14:paraId="41B56C4F" w14:textId="77777777" w:rsidTr="0045230D">
        <w:trPr>
          <w:trHeight w:val="252"/>
        </w:trPr>
        <w:tc>
          <w:tcPr>
            <w:tcW w:w="3686" w:type="dxa"/>
            <w:gridSpan w:val="3"/>
            <w:shd w:val="clear" w:color="auto" w:fill="D9D9D9" w:themeFill="background1" w:themeFillShade="D9"/>
          </w:tcPr>
          <w:p w14:paraId="2A6CFC9F" w14:textId="77777777" w:rsidR="00F856EE" w:rsidRPr="00D22C88" w:rsidRDefault="00423E67" w:rsidP="00DA7B51">
            <w:pPr>
              <w:pStyle w:val="Style1bodytext"/>
              <w:spacing w:before="40" w:after="40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</w:rPr>
              <w:t>Team Leader</w:t>
            </w:r>
            <w:r w:rsidR="00F856EE" w:rsidRPr="00D22C8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08" w:type="dxa"/>
            <w:gridSpan w:val="2"/>
          </w:tcPr>
          <w:p w14:paraId="32241663" w14:textId="77777777" w:rsidR="00F856EE" w:rsidRPr="00D22C88" w:rsidRDefault="00F856EE" w:rsidP="00DA7B51">
            <w:pPr>
              <w:pStyle w:val="Style1bodytext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D7B9767" w14:textId="44FEF58B" w:rsidR="00F856EE" w:rsidRPr="00D22C88" w:rsidRDefault="00423E67" w:rsidP="00DA7B51">
            <w:pPr>
              <w:pStyle w:val="Style1bodytext"/>
              <w:spacing w:before="40" w:after="40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</w:rPr>
              <w:t>Service Worker</w:t>
            </w:r>
            <w:r w:rsidR="00F856EE" w:rsidRPr="00D22C8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2" w:type="dxa"/>
            <w:gridSpan w:val="2"/>
          </w:tcPr>
          <w:p w14:paraId="796C102C" w14:textId="77777777" w:rsidR="00F856EE" w:rsidRPr="00D22C88" w:rsidRDefault="00F856EE" w:rsidP="00DA7B51">
            <w:pPr>
              <w:pStyle w:val="Style1bodytext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F856EE" w:rsidRPr="00D22C88" w14:paraId="2C916DDC" w14:textId="77777777" w:rsidTr="00F856EE">
        <w:trPr>
          <w:trHeight w:val="417"/>
        </w:trPr>
        <w:tc>
          <w:tcPr>
            <w:tcW w:w="10490" w:type="dxa"/>
            <w:gridSpan w:val="8"/>
            <w:shd w:val="clear" w:color="auto" w:fill="D9D9D9" w:themeFill="background1" w:themeFillShade="D9"/>
          </w:tcPr>
          <w:p w14:paraId="06AAB80A" w14:textId="4C8CFFE9" w:rsidR="00F856EE" w:rsidRPr="00D22C88" w:rsidRDefault="006766BB" w:rsidP="00F856EE">
            <w:pPr>
              <w:pStyle w:val="Style1bodytext"/>
              <w:spacing w:before="60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  <w:b/>
              </w:rPr>
              <w:t>WorkSafe</w:t>
            </w:r>
            <w:r w:rsidR="00697103" w:rsidRPr="00D22C88">
              <w:rPr>
                <w:rFonts w:asciiTheme="minorHAnsi" w:hAnsiTheme="minorHAnsi" w:cstheme="minorHAnsi"/>
                <w:b/>
              </w:rPr>
              <w:t xml:space="preserve"> Notification:</w:t>
            </w:r>
            <w:r w:rsidR="00697103" w:rsidRPr="00D22C88">
              <w:rPr>
                <w:rFonts w:asciiTheme="minorHAnsi" w:hAnsiTheme="minorHAnsi" w:cstheme="minorHAnsi"/>
              </w:rPr>
              <w:t xml:space="preserve"> </w:t>
            </w:r>
            <w:r w:rsidR="00F856EE" w:rsidRPr="00D22C88">
              <w:rPr>
                <w:rFonts w:asciiTheme="minorHAnsi" w:hAnsiTheme="minorHAnsi" w:cstheme="minorHAnsi"/>
              </w:rPr>
              <w:t>Do any of the following apply? Work is being done in:</w:t>
            </w:r>
          </w:p>
          <w:p w14:paraId="5E63033D" w14:textId="77777777" w:rsidR="00F856EE" w:rsidRPr="00D22C88" w:rsidRDefault="00F856EE" w:rsidP="00D22C88">
            <w:pPr>
              <w:pStyle w:val="Style1bodytext"/>
              <w:numPr>
                <w:ilvl w:val="0"/>
                <w:numId w:val="37"/>
              </w:numPr>
              <w:spacing w:before="0"/>
              <w:ind w:left="316" w:hanging="316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</w:rPr>
              <w:t>a drive, excavation, or heading and someone is required to work with a ground cover overhead</w:t>
            </w:r>
          </w:p>
          <w:p w14:paraId="1780306D" w14:textId="77777777" w:rsidR="00F856EE" w:rsidRPr="00D22C88" w:rsidRDefault="00F856EE" w:rsidP="00D22C88">
            <w:pPr>
              <w:pStyle w:val="Style1bodytext"/>
              <w:numPr>
                <w:ilvl w:val="0"/>
                <w:numId w:val="37"/>
              </w:numPr>
              <w:spacing w:before="0"/>
              <w:ind w:left="316" w:hanging="316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</w:rPr>
              <w:t>an excavation in which any face has a vertical height of more than 5 metres and an average slope steeper than a ratio of 1 horizontal to 2 vertical</w:t>
            </w:r>
          </w:p>
          <w:p w14:paraId="2BCE8357" w14:textId="77777777" w:rsidR="00F856EE" w:rsidRPr="00D22C88" w:rsidRDefault="00F856EE" w:rsidP="00D22C88">
            <w:pPr>
              <w:pStyle w:val="Style1bodytext"/>
              <w:numPr>
                <w:ilvl w:val="0"/>
                <w:numId w:val="37"/>
              </w:numPr>
              <w:spacing w:before="0"/>
              <w:ind w:left="316" w:hanging="316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</w:rPr>
              <w:t>a</w:t>
            </w:r>
            <w:r w:rsidRPr="00D22C88">
              <w:rPr>
                <w:rFonts w:asciiTheme="minorHAnsi" w:hAnsiTheme="minorHAnsi" w:cstheme="minorHAnsi"/>
                <w:color w:val="616161"/>
                <w:lang w:eastAsia="en-NZ"/>
              </w:rPr>
              <w:t xml:space="preserve"> </w:t>
            </w:r>
            <w:r w:rsidRPr="00D22C88">
              <w:rPr>
                <w:rFonts w:asciiTheme="minorHAnsi" w:hAnsiTheme="minorHAnsi" w:cstheme="minorHAnsi"/>
              </w:rPr>
              <w:t>pit, shaft, trench, or other excavation more than 1.5 metres deep and having a depth greater than the horizontal width at the top</w:t>
            </w:r>
          </w:p>
        </w:tc>
      </w:tr>
      <w:tr w:rsidR="00F856EE" w:rsidRPr="00D22C88" w14:paraId="690FCDC6" w14:textId="77777777" w:rsidTr="006E526C">
        <w:trPr>
          <w:trHeight w:val="417"/>
        </w:trPr>
        <w:tc>
          <w:tcPr>
            <w:tcW w:w="1701" w:type="dxa"/>
          </w:tcPr>
          <w:p w14:paraId="62304ED0" w14:textId="77777777" w:rsidR="00F856EE" w:rsidRPr="00D22C88" w:rsidRDefault="00F856EE" w:rsidP="00F856EE">
            <w:pPr>
              <w:pStyle w:val="Style1bodytext"/>
              <w:spacing w:before="60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  <w:b/>
              </w:rPr>
              <w:t xml:space="preserve">No </w:t>
            </w:r>
            <w:r w:rsidRPr="00D22C88">
              <w:rPr>
                <w:rFonts w:asciiTheme="minorHAnsi" w:hAnsiTheme="minorHAnsi" w:cstheme="minorHAnsi"/>
                <w:b/>
              </w:rPr>
              <w:sym w:font="Wingdings" w:char="F06F"/>
            </w:r>
            <w:r w:rsidR="006C5D16" w:rsidRPr="00D22C88">
              <w:rPr>
                <w:rFonts w:asciiTheme="minorHAnsi" w:hAnsiTheme="minorHAnsi" w:cstheme="minorHAnsi"/>
              </w:rPr>
              <w:t xml:space="preserve"> Continue with permit</w:t>
            </w:r>
          </w:p>
        </w:tc>
        <w:tc>
          <w:tcPr>
            <w:tcW w:w="4111" w:type="dxa"/>
            <w:gridSpan w:val="3"/>
          </w:tcPr>
          <w:p w14:paraId="724C5CBF" w14:textId="7C3A5EC3" w:rsidR="00F856EE" w:rsidRPr="00D22C88" w:rsidRDefault="00F856EE" w:rsidP="00F856EE">
            <w:pPr>
              <w:pStyle w:val="Style1bodytext"/>
              <w:spacing w:before="60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  <w:b/>
              </w:rPr>
              <w:t xml:space="preserve">Yes </w:t>
            </w:r>
            <w:r w:rsidRPr="00D22C88">
              <w:rPr>
                <w:rFonts w:asciiTheme="minorHAnsi" w:hAnsiTheme="minorHAnsi" w:cstheme="minorHAnsi"/>
                <w:b/>
              </w:rPr>
              <w:sym w:font="Wingdings" w:char="F06F"/>
            </w:r>
            <w:r w:rsidRPr="00D22C88">
              <w:rPr>
                <w:rFonts w:asciiTheme="minorHAnsi" w:hAnsiTheme="minorHAnsi" w:cstheme="minorHAnsi"/>
              </w:rPr>
              <w:t xml:space="preserve"> </w:t>
            </w:r>
            <w:r w:rsidR="006766BB" w:rsidRPr="00D22C88">
              <w:rPr>
                <w:rFonts w:asciiTheme="minorHAnsi" w:hAnsiTheme="minorHAnsi" w:cstheme="minorHAnsi"/>
              </w:rPr>
              <w:t>WorkSafe</w:t>
            </w:r>
            <w:r w:rsidRPr="00D22C88">
              <w:rPr>
                <w:rFonts w:asciiTheme="minorHAnsi" w:hAnsiTheme="minorHAnsi" w:cstheme="minorHAnsi"/>
              </w:rPr>
              <w:t xml:space="preserve"> NZ notification required 24 hours before work starts</w:t>
            </w:r>
          </w:p>
        </w:tc>
        <w:tc>
          <w:tcPr>
            <w:tcW w:w="4678" w:type="dxa"/>
            <w:gridSpan w:val="4"/>
          </w:tcPr>
          <w:p w14:paraId="768F0DC2" w14:textId="732ADAA6" w:rsidR="00F856EE" w:rsidRPr="00D22C88" w:rsidRDefault="006766BB" w:rsidP="00F856EE">
            <w:pPr>
              <w:pStyle w:val="Style1bodytext"/>
              <w:spacing w:before="60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</w:rPr>
              <w:t>WorkSafe</w:t>
            </w:r>
            <w:r w:rsidR="00F856EE" w:rsidRPr="00D22C88">
              <w:rPr>
                <w:rFonts w:asciiTheme="minorHAnsi" w:hAnsiTheme="minorHAnsi" w:cstheme="minorHAnsi"/>
              </w:rPr>
              <w:t xml:space="preserve"> Notification date &amp; reference number:</w:t>
            </w:r>
          </w:p>
        </w:tc>
      </w:tr>
    </w:tbl>
    <w:p w14:paraId="1E562057" w14:textId="77777777" w:rsidR="00F856EE" w:rsidRPr="00D22C88" w:rsidRDefault="00F856EE" w:rsidP="00F856EE">
      <w:pPr>
        <w:rPr>
          <w:rFonts w:asciiTheme="minorHAnsi" w:hAnsiTheme="minorHAnsi" w:cstheme="minorHAnsi"/>
          <w:b/>
          <w:sz w:val="8"/>
          <w:szCs w:val="8"/>
          <w:lang w:val="en-GB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701"/>
        <w:gridCol w:w="2268"/>
        <w:gridCol w:w="709"/>
        <w:gridCol w:w="2126"/>
        <w:gridCol w:w="283"/>
        <w:gridCol w:w="851"/>
        <w:gridCol w:w="992"/>
        <w:gridCol w:w="822"/>
      </w:tblGrid>
      <w:tr w:rsidR="0051323F" w:rsidRPr="00D22C88" w14:paraId="0DA55592" w14:textId="77777777" w:rsidTr="00B84AF4"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6923634C" w14:textId="00916D13" w:rsidR="0051323F" w:rsidRPr="00D22C88" w:rsidRDefault="00284DA1" w:rsidP="003375AD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Plan &amp; Do</w:t>
            </w:r>
            <w:r w:rsidR="0051323F" w:rsidRPr="00D22C8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:</w:t>
            </w:r>
            <w:r w:rsidR="0051323F" w:rsidRPr="00D22C88">
              <w:rPr>
                <w:rFonts w:asciiTheme="minorHAnsi" w:hAnsiTheme="minorHAnsi" w:cstheme="minorHAnsi"/>
                <w:sz w:val="20"/>
                <w:szCs w:val="20"/>
              </w:rPr>
              <w:t xml:space="preserve"> If the answer to any question is </w:t>
            </w:r>
            <w:r w:rsidR="0051323F" w:rsidRPr="00D22C88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in a</w:t>
            </w:r>
            <w:r w:rsidR="0051323F" w:rsidRPr="00D22C8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51323F" w:rsidRPr="00D22C8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A6A6A6" w:themeFill="background1" w:themeFillShade="A6"/>
              </w:rPr>
              <w:t>grey box</w:t>
            </w:r>
            <w:r w:rsidR="0051323F" w:rsidRPr="00D22C88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, the</w:t>
            </w:r>
            <w:r w:rsidR="0051323F" w:rsidRPr="00D22C88">
              <w:rPr>
                <w:rFonts w:asciiTheme="minorHAnsi" w:hAnsiTheme="minorHAnsi" w:cstheme="minorHAnsi"/>
                <w:sz w:val="20"/>
                <w:szCs w:val="20"/>
              </w:rPr>
              <w:t>n work cannot proceed until the relevant item has been completed or risk as</w:t>
            </w:r>
            <w:r w:rsidR="00423E67" w:rsidRPr="00D22C8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51BAD" w:rsidRPr="00D22C88">
              <w:rPr>
                <w:rFonts w:asciiTheme="minorHAnsi" w:hAnsiTheme="minorHAnsi" w:cstheme="minorHAnsi"/>
                <w:sz w:val="20"/>
                <w:szCs w:val="20"/>
              </w:rPr>
              <w:t>essed and controls included in</w:t>
            </w:r>
            <w:r w:rsidR="00423E67" w:rsidRPr="00D22C88">
              <w:rPr>
                <w:rFonts w:asciiTheme="minorHAnsi" w:hAnsiTheme="minorHAnsi" w:cstheme="minorHAnsi"/>
                <w:sz w:val="20"/>
                <w:szCs w:val="20"/>
              </w:rPr>
              <w:t xml:space="preserve"> your RCP</w:t>
            </w:r>
            <w:r w:rsidR="00536165" w:rsidRPr="00D22C88">
              <w:rPr>
                <w:rFonts w:asciiTheme="minorHAnsi" w:hAnsiTheme="minorHAnsi" w:cstheme="minorHAnsi"/>
                <w:sz w:val="20"/>
                <w:szCs w:val="20"/>
              </w:rPr>
              <w:t xml:space="preserve"> e.g. mark outs, hand digging</w:t>
            </w:r>
          </w:p>
        </w:tc>
      </w:tr>
      <w:tr w:rsidR="00AA1CB9" w:rsidRPr="00D22C88" w14:paraId="21283B9E" w14:textId="77777777" w:rsidTr="00901829">
        <w:trPr>
          <w:tblHeader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1AD0784A" w14:textId="77777777" w:rsidR="00AA1CB9" w:rsidRPr="00D22C88" w:rsidRDefault="00AA1CB9" w:rsidP="003375AD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Item</w:t>
            </w:r>
          </w:p>
        </w:tc>
        <w:tc>
          <w:tcPr>
            <w:tcW w:w="7087" w:type="dxa"/>
            <w:gridSpan w:val="5"/>
            <w:shd w:val="clear" w:color="auto" w:fill="D9D9D9" w:themeFill="background1" w:themeFillShade="D9"/>
            <w:vAlign w:val="center"/>
          </w:tcPr>
          <w:p w14:paraId="4AA375D7" w14:textId="77777777" w:rsidR="00AA1CB9" w:rsidRPr="00D22C88" w:rsidRDefault="00AA1CB9" w:rsidP="003375AD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Check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EC9377" w14:textId="77777777" w:rsidR="00AA1CB9" w:rsidRPr="00D22C88" w:rsidRDefault="00AA1CB9" w:rsidP="00065CD3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E23EAE" w14:textId="77777777" w:rsidR="00AA1CB9" w:rsidRPr="00D22C88" w:rsidRDefault="00AA1CB9" w:rsidP="00065CD3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2B8B7C31" w14:textId="77777777" w:rsidR="00AA1CB9" w:rsidRPr="00D22C88" w:rsidRDefault="0051323F" w:rsidP="003375AD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N/A</w:t>
            </w:r>
          </w:p>
        </w:tc>
      </w:tr>
      <w:tr w:rsidR="00963CAA" w:rsidRPr="00D22C88" w14:paraId="758B5003" w14:textId="77777777" w:rsidTr="00901829">
        <w:tc>
          <w:tcPr>
            <w:tcW w:w="738" w:type="dxa"/>
          </w:tcPr>
          <w:p w14:paraId="658CE060" w14:textId="77777777" w:rsidR="00963CAA" w:rsidRPr="00D22C88" w:rsidRDefault="00963CAA" w:rsidP="003375AD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5"/>
          </w:tcPr>
          <w:p w14:paraId="6888B3A4" w14:textId="11E0CDC1" w:rsidR="00963CAA" w:rsidRPr="00D22C88" w:rsidRDefault="00963CAA" w:rsidP="00963CAA">
            <w:pPr>
              <w:tabs>
                <w:tab w:val="left" w:pos="147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a physical site inspection been completed?</w:t>
            </w:r>
          </w:p>
        </w:tc>
        <w:tc>
          <w:tcPr>
            <w:tcW w:w="851" w:type="dxa"/>
          </w:tcPr>
          <w:p w14:paraId="5F608294" w14:textId="77777777" w:rsidR="00963CAA" w:rsidRPr="00D22C88" w:rsidRDefault="00963CAA" w:rsidP="003375AD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147E461A" w14:textId="77777777" w:rsidR="00963CAA" w:rsidRPr="00D22C88" w:rsidRDefault="00963CAA" w:rsidP="003375AD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  <w:shd w:val="clear" w:color="auto" w:fill="A6A6A6" w:themeFill="background1" w:themeFillShade="A6"/>
          </w:tcPr>
          <w:p w14:paraId="4B542138" w14:textId="77777777" w:rsidR="00963CAA" w:rsidRPr="00D22C88" w:rsidRDefault="00963CAA" w:rsidP="003375AD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63CAA" w:rsidRPr="00D22C88" w14:paraId="76F80B6A" w14:textId="77777777" w:rsidTr="00901829">
        <w:tc>
          <w:tcPr>
            <w:tcW w:w="738" w:type="dxa"/>
          </w:tcPr>
          <w:p w14:paraId="5181B8A5" w14:textId="77777777" w:rsidR="00963CAA" w:rsidRPr="00D22C88" w:rsidRDefault="00963CAA" w:rsidP="003375AD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5"/>
          </w:tcPr>
          <w:p w14:paraId="78957C90" w14:textId="724C2994" w:rsidR="00963CAA" w:rsidRPr="00D22C88" w:rsidRDefault="005E0729" w:rsidP="00963CAA">
            <w:pPr>
              <w:tabs>
                <w:tab w:val="left" w:pos="1470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checked for</w:t>
            </w:r>
            <w:r w:rsidR="00963CAA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indicators of services and other 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hazards</w:t>
            </w:r>
            <w:r w:rsidR="00963CAA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? Check for gas meters, comms towers etc.</w:t>
            </w:r>
            <w:r w:rsidR="00963CAA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</w:p>
        </w:tc>
        <w:tc>
          <w:tcPr>
            <w:tcW w:w="851" w:type="dxa"/>
          </w:tcPr>
          <w:p w14:paraId="19D88C5D" w14:textId="77777777" w:rsidR="00963CAA" w:rsidRPr="00D22C88" w:rsidRDefault="00963CAA" w:rsidP="003375AD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238D7C91" w14:textId="77777777" w:rsidR="00963CAA" w:rsidRPr="00D22C88" w:rsidRDefault="00963CAA" w:rsidP="003375AD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  <w:shd w:val="clear" w:color="auto" w:fill="A6A6A6" w:themeFill="background1" w:themeFillShade="A6"/>
          </w:tcPr>
          <w:p w14:paraId="05F083AC" w14:textId="77777777" w:rsidR="00963CAA" w:rsidRPr="00D22C88" w:rsidRDefault="00963CAA" w:rsidP="003375AD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A1CB9" w:rsidRPr="00D22C88" w14:paraId="48327C05" w14:textId="77777777" w:rsidTr="00901829">
        <w:tc>
          <w:tcPr>
            <w:tcW w:w="738" w:type="dxa"/>
          </w:tcPr>
          <w:p w14:paraId="289B9AF0" w14:textId="77777777" w:rsidR="00AA1CB9" w:rsidRPr="00D22C88" w:rsidRDefault="00AA1CB9" w:rsidP="003375AD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5"/>
          </w:tcPr>
          <w:p w14:paraId="7493AC05" w14:textId="33EAA086" w:rsidR="00AA1CB9" w:rsidRPr="00D22C88" w:rsidRDefault="005A389D" w:rsidP="00536165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Do we </w:t>
            </w:r>
            <w:r w:rsidR="0051323F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plans for</w:t>
            </w:r>
            <w:r w:rsidR="00AA1CB9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all </w:t>
            </w:r>
            <w:r w:rsidR="00F55FA8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known</w:t>
            </w:r>
            <w:r w:rsidR="00AA1CB9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undergro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 services</w:t>
            </w:r>
            <w:r w:rsidR="00536165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for the site?</w:t>
            </w:r>
            <w:r w:rsidR="00AA1CB9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D22C88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e.g.,</w:t>
            </w:r>
            <w:r w:rsidR="000015AF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536165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B4UDIG</w:t>
            </w:r>
          </w:p>
        </w:tc>
        <w:tc>
          <w:tcPr>
            <w:tcW w:w="851" w:type="dxa"/>
          </w:tcPr>
          <w:p w14:paraId="603B3CEB" w14:textId="77777777" w:rsidR="00AA1CB9" w:rsidRPr="00D22C88" w:rsidRDefault="00AA1CB9" w:rsidP="003375AD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5B9CDC03" w14:textId="77777777" w:rsidR="00AA1CB9" w:rsidRPr="00D22C88" w:rsidRDefault="00AA1CB9" w:rsidP="003375AD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  <w:shd w:val="clear" w:color="auto" w:fill="A6A6A6" w:themeFill="background1" w:themeFillShade="A6"/>
          </w:tcPr>
          <w:p w14:paraId="2BB1345C" w14:textId="77777777" w:rsidR="00AA1CB9" w:rsidRPr="00D22C88" w:rsidRDefault="00AA1CB9" w:rsidP="003375AD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3169B" w:rsidRPr="00D22C88" w14:paraId="2EDBEA67" w14:textId="77777777" w:rsidTr="00901829">
        <w:tc>
          <w:tcPr>
            <w:tcW w:w="738" w:type="dxa"/>
          </w:tcPr>
          <w:p w14:paraId="53CCBA69" w14:textId="77777777" w:rsidR="0033169B" w:rsidRPr="00D22C88" w:rsidRDefault="0033169B" w:rsidP="003375AD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5"/>
          </w:tcPr>
          <w:p w14:paraId="70182BE1" w14:textId="68D015AF" w:rsidR="0033169B" w:rsidRPr="00D22C88" w:rsidRDefault="0033169B" w:rsidP="00536165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If no to above, have service providers confirmed “No services in area”?</w:t>
            </w:r>
            <w:r w:rsidR="00536165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F939BA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</w:t>
            </w:r>
            <w:r w:rsidR="00536165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mark out completed?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(no response does NOT confirm no services)</w:t>
            </w:r>
            <w:r w:rsidR="00536165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14:paraId="6A58397E" w14:textId="77777777" w:rsidR="0033169B" w:rsidRPr="00D22C88" w:rsidRDefault="0033169B" w:rsidP="003375AD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55A28032" w14:textId="77777777" w:rsidR="0033169B" w:rsidRPr="00D22C88" w:rsidRDefault="0033169B" w:rsidP="003375AD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  <w:shd w:val="clear" w:color="auto" w:fill="auto"/>
          </w:tcPr>
          <w:p w14:paraId="561CEDCE" w14:textId="11AA9277" w:rsidR="0033169B" w:rsidRPr="00D22C88" w:rsidRDefault="0033169B" w:rsidP="001E765B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02A5D" w:rsidRPr="00D22C88" w14:paraId="145F7447" w14:textId="77777777" w:rsidTr="00183C63">
        <w:tc>
          <w:tcPr>
            <w:tcW w:w="738" w:type="dxa"/>
          </w:tcPr>
          <w:p w14:paraId="3ECC641A" w14:textId="77777777" w:rsidR="00302A5D" w:rsidRPr="00D22C88" w:rsidRDefault="00302A5D" w:rsidP="003375AD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752" w:type="dxa"/>
            <w:gridSpan w:val="8"/>
          </w:tcPr>
          <w:p w14:paraId="0BE2BC53" w14:textId="7C8A7F13" w:rsidR="00302A5D" w:rsidRPr="00D22C88" w:rsidRDefault="00302A5D" w:rsidP="00302A5D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What method of cable location are we using? </w:t>
            </w:r>
            <w:r w:rsidR="00D22C88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E.g.,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Cat &amp; Genny, contractor</w:t>
            </w:r>
          </w:p>
        </w:tc>
      </w:tr>
      <w:tr w:rsidR="0033169B" w:rsidRPr="00D22C88" w14:paraId="11D014E4" w14:textId="77777777" w:rsidTr="00901829">
        <w:tc>
          <w:tcPr>
            <w:tcW w:w="738" w:type="dxa"/>
          </w:tcPr>
          <w:p w14:paraId="33CAE87B" w14:textId="77777777" w:rsidR="0033169B" w:rsidRPr="00D22C88" w:rsidRDefault="0033169B" w:rsidP="0033169B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5"/>
          </w:tcPr>
          <w:p w14:paraId="28F45FCB" w14:textId="1D5B4C57" w:rsidR="00681A74" w:rsidRPr="00D22C88" w:rsidRDefault="00064C5F" w:rsidP="00064C5F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potholing required? (Potholing is required when using an excavator)</w:t>
            </w:r>
          </w:p>
        </w:tc>
        <w:tc>
          <w:tcPr>
            <w:tcW w:w="851" w:type="dxa"/>
          </w:tcPr>
          <w:p w14:paraId="420BC211" w14:textId="77777777" w:rsidR="0033169B" w:rsidRPr="00D22C88" w:rsidRDefault="0033169B" w:rsidP="0033169B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5820DF6A" w14:textId="77777777" w:rsidR="0033169B" w:rsidRPr="00D22C88" w:rsidRDefault="0033169B" w:rsidP="0033169B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  <w:shd w:val="clear" w:color="auto" w:fill="auto"/>
          </w:tcPr>
          <w:p w14:paraId="0027CC2A" w14:textId="77777777" w:rsidR="0033169B" w:rsidRPr="00D22C88" w:rsidRDefault="0033169B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1B15FB" w:rsidRPr="00D22C88" w14:paraId="282EED1C" w14:textId="77777777" w:rsidTr="000076A0">
        <w:tc>
          <w:tcPr>
            <w:tcW w:w="738" w:type="dxa"/>
          </w:tcPr>
          <w:p w14:paraId="1E1DA4F1" w14:textId="77777777" w:rsidR="001B15FB" w:rsidRPr="00D22C88" w:rsidRDefault="001B15FB" w:rsidP="0033169B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752" w:type="dxa"/>
            <w:gridSpan w:val="8"/>
          </w:tcPr>
          <w:p w14:paraId="2603FC71" w14:textId="6D88668B" w:rsidR="001849AF" w:rsidRPr="00D22C88" w:rsidRDefault="001B15FB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r w:rsidR="006263C8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 potholing is required, what is the determined frequency and location of potholing</w:t>
            </w:r>
            <w:r w:rsidR="001849AF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?</w:t>
            </w:r>
          </w:p>
          <w:p w14:paraId="08B87A0D" w14:textId="1D5ED33A" w:rsidR="006263C8" w:rsidRPr="00D22C88" w:rsidRDefault="006263C8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1829" w:rsidRPr="00D22C88" w14:paraId="4FB8AFFA" w14:textId="77777777" w:rsidTr="00B7184A">
        <w:trPr>
          <w:trHeight w:val="285"/>
        </w:trPr>
        <w:tc>
          <w:tcPr>
            <w:tcW w:w="738" w:type="dxa"/>
            <w:vMerge w:val="restart"/>
          </w:tcPr>
          <w:p w14:paraId="76BE3A0E" w14:textId="77777777" w:rsidR="00901829" w:rsidRPr="00D22C88" w:rsidRDefault="00901829" w:rsidP="0033169B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 w:val="restart"/>
          </w:tcPr>
          <w:p w14:paraId="74FE58D5" w14:textId="267F9E37" w:rsidR="00901829" w:rsidRPr="00D22C88" w:rsidRDefault="00901829" w:rsidP="00064C5F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How are we potholing? </w:t>
            </w:r>
          </w:p>
        </w:tc>
        <w:tc>
          <w:tcPr>
            <w:tcW w:w="3118" w:type="dxa"/>
            <w:gridSpan w:val="3"/>
          </w:tcPr>
          <w:p w14:paraId="656378ED" w14:textId="249BA112" w:rsidR="00901829" w:rsidRPr="00D22C88" w:rsidRDefault="00901829" w:rsidP="00901829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Hydro or air excavation</w:t>
            </w:r>
          </w:p>
        </w:tc>
        <w:tc>
          <w:tcPr>
            <w:tcW w:w="851" w:type="dxa"/>
          </w:tcPr>
          <w:p w14:paraId="3422FB42" w14:textId="77777777" w:rsidR="00901829" w:rsidRPr="00D22C88" w:rsidRDefault="00901829" w:rsidP="00901829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3D0DE0AD" w14:textId="77777777" w:rsidR="00901829" w:rsidRPr="00D22C88" w:rsidRDefault="00901829" w:rsidP="00901829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</w:tcPr>
          <w:p w14:paraId="1DFB60AE" w14:textId="1A0FA617" w:rsidR="00901829" w:rsidRPr="00D22C88" w:rsidRDefault="00901829" w:rsidP="00901829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1829" w:rsidRPr="00D22C88" w14:paraId="224B8DF0" w14:textId="77777777" w:rsidTr="00064C5F">
        <w:trPr>
          <w:trHeight w:val="153"/>
        </w:trPr>
        <w:tc>
          <w:tcPr>
            <w:tcW w:w="738" w:type="dxa"/>
            <w:vMerge/>
          </w:tcPr>
          <w:p w14:paraId="7AF4B364" w14:textId="77777777" w:rsidR="00901829" w:rsidRPr="00D22C88" w:rsidRDefault="00901829" w:rsidP="0033169B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45EEE558" w14:textId="77777777" w:rsidR="00901829" w:rsidRPr="00D22C88" w:rsidRDefault="00901829" w:rsidP="00901829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gridSpan w:val="3"/>
          </w:tcPr>
          <w:p w14:paraId="1892FD3D" w14:textId="23C4F358" w:rsidR="00901829" w:rsidRPr="00D22C88" w:rsidRDefault="00901829" w:rsidP="00901829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Hand digging with non-conductive tools</w:t>
            </w:r>
          </w:p>
        </w:tc>
        <w:tc>
          <w:tcPr>
            <w:tcW w:w="851" w:type="dxa"/>
          </w:tcPr>
          <w:p w14:paraId="5A09D504" w14:textId="77777777" w:rsidR="00901829" w:rsidRPr="00D22C88" w:rsidRDefault="00901829" w:rsidP="00901829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463DDBB6" w14:textId="77777777" w:rsidR="00901829" w:rsidRPr="00D22C88" w:rsidRDefault="00901829" w:rsidP="00901829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</w:tcPr>
          <w:p w14:paraId="4E22A61D" w14:textId="77777777" w:rsidR="00901829" w:rsidRPr="00D22C88" w:rsidRDefault="00901829" w:rsidP="00901829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3169B" w:rsidRPr="00D22C88" w14:paraId="655A1CAD" w14:textId="77777777" w:rsidTr="00901829">
        <w:tc>
          <w:tcPr>
            <w:tcW w:w="738" w:type="dxa"/>
          </w:tcPr>
          <w:p w14:paraId="7B43EF92" w14:textId="77777777" w:rsidR="0033169B" w:rsidRPr="00D22C88" w:rsidRDefault="0033169B" w:rsidP="0033169B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5"/>
          </w:tcPr>
          <w:p w14:paraId="784AA780" w14:textId="4392F754" w:rsidR="0033169B" w:rsidRPr="00D22C88" w:rsidRDefault="002945E6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r w:rsidR="0033169B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ll required close approach permits</w:t>
            </w:r>
            <w:r w:rsidR="00EC5C84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have been organised and any required controls</w:t>
            </w:r>
            <w:r w:rsidR="00D0793D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by the utility owner</w:t>
            </w:r>
            <w:r w:rsidR="00EC5C84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are in place? </w:t>
            </w:r>
            <w:r w:rsidR="00681C7A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r w:rsidR="00FB60F7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Service Distances Poster</w:t>
            </w:r>
            <w:r w:rsidR="00681C7A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  <w:r w:rsidR="00FB60F7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14:paraId="6308D641" w14:textId="77777777" w:rsidR="0033169B" w:rsidRPr="00D22C88" w:rsidRDefault="0033169B" w:rsidP="0033169B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65106616" w14:textId="77777777" w:rsidR="0033169B" w:rsidRPr="00D22C88" w:rsidRDefault="0033169B" w:rsidP="0033169B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</w:tcPr>
          <w:p w14:paraId="4129381A" w14:textId="77777777" w:rsidR="0033169B" w:rsidRPr="00D22C88" w:rsidRDefault="0033169B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F51BE" w:rsidRPr="00D22C88" w14:paraId="143DF0DA" w14:textId="77777777" w:rsidTr="00FE1D68">
        <w:tc>
          <w:tcPr>
            <w:tcW w:w="738" w:type="dxa"/>
            <w:shd w:val="clear" w:color="auto" w:fill="auto"/>
            <w:vAlign w:val="center"/>
          </w:tcPr>
          <w:p w14:paraId="0F33C982" w14:textId="6BBF5646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0B13E1" w14:textId="29183948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Overhead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3D068252" w14:textId="77777777" w:rsidR="00FF51BE" w:rsidRPr="00D22C88" w:rsidRDefault="00FF51BE" w:rsidP="0033169B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Distance / Comments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DC246A0" w14:textId="77777777" w:rsidR="00FF51BE" w:rsidRPr="00D22C88" w:rsidRDefault="00FF51BE" w:rsidP="0033169B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Underground</w:t>
            </w:r>
          </w:p>
        </w:tc>
        <w:tc>
          <w:tcPr>
            <w:tcW w:w="2948" w:type="dxa"/>
            <w:gridSpan w:val="4"/>
            <w:shd w:val="clear" w:color="auto" w:fill="D9D9D9" w:themeFill="background1" w:themeFillShade="D9"/>
            <w:vAlign w:val="center"/>
          </w:tcPr>
          <w:p w14:paraId="611C42DD" w14:textId="77777777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Distance / Comments</w:t>
            </w:r>
          </w:p>
        </w:tc>
      </w:tr>
      <w:tr w:rsidR="00FF51BE" w:rsidRPr="00D22C88" w14:paraId="7B7A2B5E" w14:textId="77777777" w:rsidTr="00FE1D68">
        <w:tc>
          <w:tcPr>
            <w:tcW w:w="738" w:type="dxa"/>
          </w:tcPr>
          <w:p w14:paraId="172BA7DF" w14:textId="23CA144B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274DA97F" w14:textId="5E489733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Electricity:     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2977" w:type="dxa"/>
            <w:gridSpan w:val="2"/>
          </w:tcPr>
          <w:p w14:paraId="696C3FDB" w14:textId="77777777" w:rsidR="00FF51BE" w:rsidRPr="00D22C88" w:rsidRDefault="00FF51BE" w:rsidP="0033169B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8DAA2C6" w14:textId="77777777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Electricity:             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2948" w:type="dxa"/>
            <w:gridSpan w:val="4"/>
          </w:tcPr>
          <w:p w14:paraId="76A38D8C" w14:textId="77777777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F51BE" w:rsidRPr="00D22C88" w14:paraId="1A30BE3F" w14:textId="77777777" w:rsidTr="00FE1D68">
        <w:tc>
          <w:tcPr>
            <w:tcW w:w="738" w:type="dxa"/>
          </w:tcPr>
          <w:p w14:paraId="769F9A1F" w14:textId="02B6C16D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18DEAA90" w14:textId="5F512078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Rail:           </w:t>
            </w:r>
            <w:r w:rsid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2977" w:type="dxa"/>
            <w:gridSpan w:val="2"/>
          </w:tcPr>
          <w:p w14:paraId="31422211" w14:textId="77777777" w:rsidR="00FF51BE" w:rsidRPr="00D22C88" w:rsidRDefault="00FF51BE" w:rsidP="0033169B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121B227" w14:textId="73B1A99B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Fibre:                   </w:t>
            </w:r>
            <w:r w:rsid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2948" w:type="dxa"/>
            <w:gridSpan w:val="4"/>
          </w:tcPr>
          <w:p w14:paraId="14BC630E" w14:textId="77777777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F51BE" w:rsidRPr="00D22C88" w14:paraId="53A232F5" w14:textId="77777777" w:rsidTr="00FE1D68">
        <w:tc>
          <w:tcPr>
            <w:tcW w:w="738" w:type="dxa"/>
          </w:tcPr>
          <w:p w14:paraId="226E8361" w14:textId="5716E5A9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AFF262A" w14:textId="4657968D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Other:          </w:t>
            </w:r>
            <w:r w:rsid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2977" w:type="dxa"/>
            <w:gridSpan w:val="2"/>
          </w:tcPr>
          <w:p w14:paraId="09680AB4" w14:textId="77777777" w:rsidR="00FF51BE" w:rsidRPr="00D22C88" w:rsidRDefault="00FF51BE" w:rsidP="0033169B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76F4F03" w14:textId="62D07F54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Gas:                      </w:t>
            </w:r>
            <w:r w:rsid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2948" w:type="dxa"/>
            <w:gridSpan w:val="4"/>
          </w:tcPr>
          <w:p w14:paraId="04372C11" w14:textId="77777777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F51BE" w:rsidRPr="00D22C88" w14:paraId="12878177" w14:textId="77777777" w:rsidTr="00FE1D68">
        <w:tc>
          <w:tcPr>
            <w:tcW w:w="738" w:type="dxa"/>
          </w:tcPr>
          <w:p w14:paraId="6F489068" w14:textId="3735361A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1089D658" w14:textId="29377BD6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Other:       </w:t>
            </w:r>
            <w:r w:rsid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2977" w:type="dxa"/>
            <w:gridSpan w:val="2"/>
          </w:tcPr>
          <w:p w14:paraId="12F0B2AE" w14:textId="77777777" w:rsidR="00FF51BE" w:rsidRPr="00D22C88" w:rsidRDefault="00FF51BE" w:rsidP="0033169B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7038658" w14:textId="01C49553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Water or other:    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2948" w:type="dxa"/>
            <w:gridSpan w:val="4"/>
          </w:tcPr>
          <w:p w14:paraId="1D459C3D" w14:textId="77777777" w:rsidR="00FF51BE" w:rsidRPr="00D22C88" w:rsidRDefault="00FF51BE" w:rsidP="0033169B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90506" w:rsidRPr="00D22C88" w14:paraId="6C588EAF" w14:textId="77777777" w:rsidTr="00901829"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737E79A2" w14:textId="77777777" w:rsidR="00890506" w:rsidRPr="00D22C88" w:rsidRDefault="00890506" w:rsidP="00890506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Item</w:t>
            </w:r>
          </w:p>
        </w:tc>
        <w:tc>
          <w:tcPr>
            <w:tcW w:w="7087" w:type="dxa"/>
            <w:gridSpan w:val="5"/>
            <w:shd w:val="clear" w:color="auto" w:fill="D9D9D9" w:themeFill="background1" w:themeFillShade="D9"/>
            <w:vAlign w:val="center"/>
          </w:tcPr>
          <w:p w14:paraId="560D4006" w14:textId="77777777" w:rsidR="00890506" w:rsidRPr="00D22C88" w:rsidRDefault="00890506" w:rsidP="00890506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Check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55E0FE7" w14:textId="77777777" w:rsidR="00890506" w:rsidRPr="00D22C88" w:rsidRDefault="00890506" w:rsidP="00890506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94F613" w14:textId="77777777" w:rsidR="00890506" w:rsidRPr="00D22C88" w:rsidRDefault="00890506" w:rsidP="00890506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31B0F29F" w14:textId="77777777" w:rsidR="00890506" w:rsidRPr="00D22C88" w:rsidRDefault="00890506" w:rsidP="00890506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N/A</w:t>
            </w:r>
          </w:p>
        </w:tc>
      </w:tr>
      <w:tr w:rsidR="00C61060" w:rsidRPr="00D22C88" w14:paraId="60B62957" w14:textId="77777777" w:rsidTr="00C61060">
        <w:trPr>
          <w:trHeight w:val="329"/>
        </w:trPr>
        <w:tc>
          <w:tcPr>
            <w:tcW w:w="738" w:type="dxa"/>
            <w:vMerge w:val="restart"/>
          </w:tcPr>
          <w:p w14:paraId="7D95C7DF" w14:textId="77777777" w:rsidR="00C61060" w:rsidRPr="00D22C88" w:rsidRDefault="00C61060" w:rsidP="00890506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752" w:type="dxa"/>
            <w:gridSpan w:val="8"/>
          </w:tcPr>
          <w:p w14:paraId="044185C9" w14:textId="773C3F1F" w:rsidR="00C61060" w:rsidRPr="00D22C88" w:rsidRDefault="00C61060" w:rsidP="00C61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What other special requirements are there? </w:t>
            </w:r>
          </w:p>
        </w:tc>
      </w:tr>
      <w:tr w:rsidR="00C61060" w:rsidRPr="00D22C88" w14:paraId="4F82D60A" w14:textId="77777777" w:rsidTr="00901829">
        <w:trPr>
          <w:trHeight w:val="174"/>
        </w:trPr>
        <w:tc>
          <w:tcPr>
            <w:tcW w:w="738" w:type="dxa"/>
            <w:vMerge/>
          </w:tcPr>
          <w:p w14:paraId="436C8240" w14:textId="77777777" w:rsidR="00C61060" w:rsidRPr="00D22C88" w:rsidRDefault="00C61060" w:rsidP="00890506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5"/>
          </w:tcPr>
          <w:p w14:paraId="67C0EC3B" w14:textId="5C50DE75" w:rsidR="00C61060" w:rsidRPr="00D22C88" w:rsidRDefault="00332A2E" w:rsidP="00C61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Utility Rep stand over?</w:t>
            </w:r>
          </w:p>
        </w:tc>
        <w:tc>
          <w:tcPr>
            <w:tcW w:w="851" w:type="dxa"/>
          </w:tcPr>
          <w:p w14:paraId="6F3373A4" w14:textId="77777777" w:rsidR="00C61060" w:rsidRPr="00D22C88" w:rsidRDefault="00C61060" w:rsidP="00C61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3E83D1C" w14:textId="77777777" w:rsidR="00C61060" w:rsidRPr="00D22C88" w:rsidRDefault="00C61060" w:rsidP="00C61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</w:tcPr>
          <w:p w14:paraId="34CDA013" w14:textId="17E282CF" w:rsidR="00C61060" w:rsidRPr="00D22C88" w:rsidRDefault="00C61060" w:rsidP="00C61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61060" w:rsidRPr="00D22C88" w14:paraId="4EA40A89" w14:textId="77777777" w:rsidTr="00901829">
        <w:trPr>
          <w:trHeight w:val="172"/>
        </w:trPr>
        <w:tc>
          <w:tcPr>
            <w:tcW w:w="738" w:type="dxa"/>
            <w:vMerge/>
          </w:tcPr>
          <w:p w14:paraId="4DE9440F" w14:textId="77777777" w:rsidR="00C61060" w:rsidRPr="00D22C88" w:rsidRDefault="00C61060" w:rsidP="00890506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5"/>
          </w:tcPr>
          <w:p w14:paraId="114D3042" w14:textId="68469CBD" w:rsidR="00C61060" w:rsidRPr="00D22C88" w:rsidRDefault="00332A2E" w:rsidP="00C61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Designated trained spotter?</w:t>
            </w:r>
          </w:p>
        </w:tc>
        <w:tc>
          <w:tcPr>
            <w:tcW w:w="851" w:type="dxa"/>
          </w:tcPr>
          <w:p w14:paraId="59410A00" w14:textId="77777777" w:rsidR="00C61060" w:rsidRPr="00D22C88" w:rsidRDefault="00C61060" w:rsidP="00C61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F297A6B" w14:textId="77777777" w:rsidR="00C61060" w:rsidRPr="00D22C88" w:rsidRDefault="00C61060" w:rsidP="00C61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</w:tcPr>
          <w:p w14:paraId="08E4DAA1" w14:textId="2BC3CAF0" w:rsidR="00C61060" w:rsidRPr="00D22C88" w:rsidRDefault="00C61060" w:rsidP="00C61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61060" w:rsidRPr="00D22C88" w14:paraId="4BCE6DCB" w14:textId="77777777" w:rsidTr="00901829">
        <w:trPr>
          <w:trHeight w:val="172"/>
        </w:trPr>
        <w:tc>
          <w:tcPr>
            <w:tcW w:w="738" w:type="dxa"/>
            <w:vMerge/>
          </w:tcPr>
          <w:p w14:paraId="0634FE84" w14:textId="77777777" w:rsidR="00C61060" w:rsidRPr="00D22C88" w:rsidRDefault="00C61060" w:rsidP="00890506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5"/>
          </w:tcPr>
          <w:p w14:paraId="7979D95E" w14:textId="5E35BDFC" w:rsidR="00C61060" w:rsidRPr="00D22C88" w:rsidRDefault="00332A2E" w:rsidP="00C61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Residents notified?</w:t>
            </w:r>
          </w:p>
        </w:tc>
        <w:tc>
          <w:tcPr>
            <w:tcW w:w="851" w:type="dxa"/>
          </w:tcPr>
          <w:p w14:paraId="5294E8F4" w14:textId="77777777" w:rsidR="00C61060" w:rsidRPr="00D22C88" w:rsidRDefault="00C61060" w:rsidP="00C61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35B9B195" w14:textId="77777777" w:rsidR="00C61060" w:rsidRPr="00D22C88" w:rsidRDefault="00C61060" w:rsidP="00C61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</w:tcPr>
          <w:p w14:paraId="3A14D223" w14:textId="72BA8B2B" w:rsidR="00C61060" w:rsidRPr="00D22C88" w:rsidRDefault="00C61060" w:rsidP="00C61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61060" w:rsidRPr="00D22C88" w14:paraId="5FF516C9" w14:textId="77777777" w:rsidTr="00901829">
        <w:trPr>
          <w:trHeight w:val="172"/>
        </w:trPr>
        <w:tc>
          <w:tcPr>
            <w:tcW w:w="738" w:type="dxa"/>
            <w:vMerge/>
          </w:tcPr>
          <w:p w14:paraId="4956DFDC" w14:textId="77777777" w:rsidR="00C61060" w:rsidRPr="00D22C88" w:rsidRDefault="00C61060" w:rsidP="00890506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5"/>
          </w:tcPr>
          <w:p w14:paraId="4446B698" w14:textId="4DC7303A" w:rsidR="00C61060" w:rsidRPr="00D22C88" w:rsidRDefault="00332A2E" w:rsidP="00C61060">
            <w:pPr>
              <w:tabs>
                <w:tab w:val="left" w:pos="548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Client Rep notified?</w:t>
            </w:r>
            <w:r w:rsidR="00C61060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</w:p>
        </w:tc>
        <w:tc>
          <w:tcPr>
            <w:tcW w:w="851" w:type="dxa"/>
          </w:tcPr>
          <w:p w14:paraId="67D7B1B8" w14:textId="77777777" w:rsidR="00C61060" w:rsidRPr="00D22C88" w:rsidRDefault="00C61060" w:rsidP="00C61060">
            <w:pPr>
              <w:tabs>
                <w:tab w:val="left" w:pos="548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8C9CB24" w14:textId="77777777" w:rsidR="00C61060" w:rsidRPr="00D22C88" w:rsidRDefault="00C61060" w:rsidP="00C61060">
            <w:pPr>
              <w:tabs>
                <w:tab w:val="left" w:pos="548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</w:tcPr>
          <w:p w14:paraId="24D6CFF8" w14:textId="0645F14C" w:rsidR="00C61060" w:rsidRPr="00D22C88" w:rsidRDefault="00C61060" w:rsidP="00C61060">
            <w:pPr>
              <w:tabs>
                <w:tab w:val="left" w:pos="548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D5CAD" w:rsidRPr="00D22C88" w14:paraId="168EA8A6" w14:textId="77777777" w:rsidTr="00253709">
        <w:trPr>
          <w:trHeight w:val="433"/>
        </w:trPr>
        <w:tc>
          <w:tcPr>
            <w:tcW w:w="738" w:type="dxa"/>
          </w:tcPr>
          <w:p w14:paraId="0B848CFE" w14:textId="77777777" w:rsidR="000D5CAD" w:rsidRPr="00D22C88" w:rsidRDefault="000D5CAD" w:rsidP="000D5CAD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5"/>
          </w:tcPr>
          <w:p w14:paraId="772190FC" w14:textId="429A7A1D" w:rsidR="000D5CAD" w:rsidRPr="00D22C88" w:rsidRDefault="000D5CAD" w:rsidP="000D5CA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we identified what edge protection and / or shoring is required?</w:t>
            </w:r>
          </w:p>
        </w:tc>
        <w:tc>
          <w:tcPr>
            <w:tcW w:w="851" w:type="dxa"/>
          </w:tcPr>
          <w:p w14:paraId="5DC413E6" w14:textId="77777777" w:rsidR="000D5CAD" w:rsidRPr="00D22C88" w:rsidRDefault="000D5CAD" w:rsidP="000D5CA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63C3E3D" w14:textId="77777777" w:rsidR="000D5CAD" w:rsidRPr="00D22C88" w:rsidRDefault="000D5CAD" w:rsidP="000D5CA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  <w:shd w:val="clear" w:color="auto" w:fill="auto"/>
          </w:tcPr>
          <w:p w14:paraId="102C8247" w14:textId="77777777" w:rsidR="000D5CAD" w:rsidRPr="00D22C88" w:rsidRDefault="000D5CAD" w:rsidP="000D5CA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D5CAD" w:rsidRPr="00D22C88" w14:paraId="1EE4A463" w14:textId="77777777" w:rsidTr="00253709">
        <w:trPr>
          <w:trHeight w:val="433"/>
        </w:trPr>
        <w:tc>
          <w:tcPr>
            <w:tcW w:w="738" w:type="dxa"/>
          </w:tcPr>
          <w:p w14:paraId="5F95EE9A" w14:textId="77777777" w:rsidR="000D5CAD" w:rsidRPr="00D22C88" w:rsidRDefault="000D5CAD" w:rsidP="000D5CAD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5"/>
          </w:tcPr>
          <w:p w14:paraId="2E4E2373" w14:textId="49FC8203" w:rsidR="000D5CAD" w:rsidRPr="00D22C88" w:rsidRDefault="000D5CAD" w:rsidP="000D5CA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a communication method been agreed between the excavator operator and stand over/spotter and what is it?</w:t>
            </w:r>
          </w:p>
        </w:tc>
        <w:tc>
          <w:tcPr>
            <w:tcW w:w="851" w:type="dxa"/>
          </w:tcPr>
          <w:p w14:paraId="06B2BFA8" w14:textId="77777777" w:rsidR="000D5CAD" w:rsidRPr="00D22C88" w:rsidRDefault="000D5CAD" w:rsidP="000D5CA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126F5172" w14:textId="77777777" w:rsidR="000D5CAD" w:rsidRPr="00D22C88" w:rsidRDefault="000D5CAD" w:rsidP="000D5CA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  <w:shd w:val="clear" w:color="auto" w:fill="auto"/>
          </w:tcPr>
          <w:p w14:paraId="15EF783E" w14:textId="45A6E28D" w:rsidR="000D5CAD" w:rsidRPr="00D22C88" w:rsidRDefault="000D5CAD" w:rsidP="000D5CA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D5CAD" w:rsidRPr="00D22C88" w14:paraId="2693AF09" w14:textId="77777777" w:rsidTr="00253709">
        <w:trPr>
          <w:trHeight w:val="305"/>
        </w:trPr>
        <w:tc>
          <w:tcPr>
            <w:tcW w:w="738" w:type="dxa"/>
          </w:tcPr>
          <w:p w14:paraId="281888DF" w14:textId="77777777" w:rsidR="000D5CAD" w:rsidRPr="00D22C88" w:rsidRDefault="000D5CAD" w:rsidP="000D5CAD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5"/>
          </w:tcPr>
          <w:p w14:paraId="5047892F" w14:textId="7D0EB069" w:rsidR="000D5CAD" w:rsidRPr="00D22C88" w:rsidRDefault="000D5CAD" w:rsidP="000D5CA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Is there means to protect services when/if found? </w:t>
            </w:r>
            <w:r w:rsidR="00D22C88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e.g.,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plywood</w:t>
            </w:r>
          </w:p>
        </w:tc>
        <w:tc>
          <w:tcPr>
            <w:tcW w:w="851" w:type="dxa"/>
          </w:tcPr>
          <w:p w14:paraId="6366B66D" w14:textId="77777777" w:rsidR="000D5CAD" w:rsidRPr="00D22C88" w:rsidRDefault="000D5CAD" w:rsidP="000D5CA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6715214" w14:textId="77777777" w:rsidR="000D5CAD" w:rsidRPr="00D22C88" w:rsidRDefault="000D5CAD" w:rsidP="000D5CA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</w:tcPr>
          <w:p w14:paraId="7466CB57" w14:textId="77777777" w:rsidR="000D5CAD" w:rsidRPr="00D22C88" w:rsidRDefault="000D5CAD" w:rsidP="000D5CA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3709" w:rsidRPr="00D22C88" w14:paraId="2184C657" w14:textId="77777777" w:rsidTr="00253709">
        <w:trPr>
          <w:trHeight w:val="305"/>
        </w:trPr>
        <w:tc>
          <w:tcPr>
            <w:tcW w:w="738" w:type="dxa"/>
          </w:tcPr>
          <w:p w14:paraId="4D9CD34B" w14:textId="77777777" w:rsidR="00253709" w:rsidRPr="00D22C88" w:rsidRDefault="00253709" w:rsidP="00253709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5"/>
          </w:tcPr>
          <w:p w14:paraId="1462BD6A" w14:textId="29F6D23E" w:rsidR="00253709" w:rsidRPr="00D22C88" w:rsidRDefault="00253709" w:rsidP="00253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</w:rPr>
              <w:t xml:space="preserve">An effective plan to manage traffic, cyclists &amp; pedestrians is in place? </w:t>
            </w:r>
          </w:p>
        </w:tc>
        <w:tc>
          <w:tcPr>
            <w:tcW w:w="851" w:type="dxa"/>
          </w:tcPr>
          <w:p w14:paraId="2B0944D4" w14:textId="77777777" w:rsidR="00253709" w:rsidRPr="00D22C88" w:rsidRDefault="00253709" w:rsidP="00253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1DA25122" w14:textId="77777777" w:rsidR="00253709" w:rsidRPr="00D22C88" w:rsidRDefault="00253709" w:rsidP="00253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</w:tcPr>
          <w:p w14:paraId="770F5034" w14:textId="77777777" w:rsidR="00253709" w:rsidRPr="00D22C88" w:rsidRDefault="00253709" w:rsidP="00253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3709" w:rsidRPr="00D22C88" w14:paraId="2A848C2C" w14:textId="77777777" w:rsidTr="00253709">
        <w:trPr>
          <w:trHeight w:val="305"/>
        </w:trPr>
        <w:tc>
          <w:tcPr>
            <w:tcW w:w="738" w:type="dxa"/>
          </w:tcPr>
          <w:p w14:paraId="1C6CA43D" w14:textId="77777777" w:rsidR="00253709" w:rsidRPr="00D22C88" w:rsidRDefault="00253709" w:rsidP="00253709">
            <w:pPr>
              <w:numPr>
                <w:ilvl w:val="0"/>
                <w:numId w:val="34"/>
              </w:numPr>
              <w:spacing w:before="6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  <w:gridSpan w:val="5"/>
          </w:tcPr>
          <w:p w14:paraId="0EE5844A" w14:textId="4493705D" w:rsidR="00253709" w:rsidRPr="00D22C88" w:rsidRDefault="00253709" w:rsidP="00253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Are environmental controls in place? </w:t>
            </w:r>
            <w:r w:rsidR="00D22C88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E.g.,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silt socks and witch hats</w:t>
            </w:r>
          </w:p>
        </w:tc>
        <w:tc>
          <w:tcPr>
            <w:tcW w:w="851" w:type="dxa"/>
          </w:tcPr>
          <w:p w14:paraId="1610D357" w14:textId="77777777" w:rsidR="00253709" w:rsidRPr="00D22C88" w:rsidRDefault="00253709" w:rsidP="00253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1E887CE3" w14:textId="77777777" w:rsidR="00253709" w:rsidRPr="00D22C88" w:rsidRDefault="00253709" w:rsidP="00253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" w:type="dxa"/>
            <w:shd w:val="clear" w:color="auto" w:fill="auto"/>
          </w:tcPr>
          <w:p w14:paraId="752BC07E" w14:textId="77777777" w:rsidR="00253709" w:rsidRPr="00D22C88" w:rsidRDefault="00253709" w:rsidP="0025370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B48E84D" w14:textId="0A79B669" w:rsidR="00251A42" w:rsidRPr="00D22C88" w:rsidRDefault="00251A42" w:rsidP="00060642">
      <w:pPr>
        <w:rPr>
          <w:rFonts w:asciiTheme="minorHAnsi" w:hAnsiTheme="minorHAnsi" w:cstheme="minorHAnsi"/>
          <w:sz w:val="20"/>
          <w:szCs w:val="20"/>
        </w:rPr>
      </w:pPr>
      <w:r w:rsidRPr="00D22C88">
        <w:rPr>
          <w:rFonts w:asciiTheme="minorHAnsi" w:hAnsiTheme="minorHAnsi" w:cstheme="minorHAnsi"/>
          <w:noProof/>
          <w:sz w:val="20"/>
          <w:szCs w:val="20"/>
          <w:lang w:eastAsia="en-NZ"/>
        </w:rPr>
        <w:lastRenderedPageBreak/>
        <w:drawing>
          <wp:inline distT="0" distB="0" distL="0" distR="0" wp14:anchorId="521ED4D8" wp14:editId="660DFAD2">
            <wp:extent cx="3981450" cy="1231900"/>
            <wp:effectExtent l="0" t="0" r="0" b="635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BC52E55-86AC-4046-86E6-8273CB7E7D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9BC52E55-86AC-4046-86E6-8273CB7E7D20}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229" cy="123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642" w:rsidRPr="00D22C88">
        <w:rPr>
          <w:rFonts w:asciiTheme="minorHAnsi" w:hAnsiTheme="minorHAnsi" w:cstheme="minorHAnsi"/>
          <w:noProof/>
          <w:sz w:val="20"/>
          <w:szCs w:val="20"/>
          <w:lang w:eastAsia="en-NZ"/>
        </w:rPr>
        <w:drawing>
          <wp:inline distT="0" distB="0" distL="0" distR="0" wp14:anchorId="7A57A2AC" wp14:editId="0308CEE4">
            <wp:extent cx="2676525" cy="12404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0183" cy="133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781"/>
      </w:tblGrid>
      <w:tr w:rsidR="00251A42" w:rsidRPr="00D22C88" w14:paraId="2DBCDEB0" w14:textId="77777777" w:rsidTr="007A79D0">
        <w:tc>
          <w:tcPr>
            <w:tcW w:w="10519" w:type="dxa"/>
            <w:gridSpan w:val="2"/>
            <w:shd w:val="clear" w:color="auto" w:fill="D9D9D9" w:themeFill="background1" w:themeFillShade="D9"/>
          </w:tcPr>
          <w:p w14:paraId="558A17B8" w14:textId="50DDCDE2" w:rsidR="00251A42" w:rsidRPr="00D22C88" w:rsidRDefault="00251A42" w:rsidP="00251A42">
            <w:pPr>
              <w:pStyle w:val="Style1bodytex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D22C88">
              <w:rPr>
                <w:rFonts w:asciiTheme="minorHAnsi" w:hAnsiTheme="minorHAnsi" w:cstheme="minorHAnsi"/>
                <w:b/>
              </w:rPr>
              <w:t>IF AN EXCAVATION BECOMES 1.5M OR DEEPER STOP WORK CONTACT YOUR TEAM LEADER</w:t>
            </w:r>
            <w:r w:rsidR="00963CAA" w:rsidRPr="00D22C88">
              <w:rPr>
                <w:rFonts w:asciiTheme="minorHAnsi" w:hAnsiTheme="minorHAnsi" w:cstheme="minorHAnsi"/>
                <w:b/>
              </w:rPr>
              <w:t xml:space="preserve"> TO COMPLETE DIG PERMIT FOR DEEPER THAN 1.5M </w:t>
            </w:r>
          </w:p>
        </w:tc>
      </w:tr>
      <w:tr w:rsidR="007A79D0" w:rsidRPr="00D22C88" w14:paraId="67FFDE2B" w14:textId="77777777" w:rsidTr="007A79D0">
        <w:tc>
          <w:tcPr>
            <w:tcW w:w="10519" w:type="dxa"/>
            <w:gridSpan w:val="2"/>
            <w:shd w:val="clear" w:color="auto" w:fill="D9D9D9" w:themeFill="background1" w:themeFillShade="D9"/>
          </w:tcPr>
          <w:p w14:paraId="5018F1C4" w14:textId="77777777" w:rsidR="007A79D0" w:rsidRPr="00D22C88" w:rsidRDefault="007A79D0" w:rsidP="007A79D0">
            <w:pPr>
              <w:pStyle w:val="Style1bodytext"/>
              <w:spacing w:before="0"/>
              <w:rPr>
                <w:rFonts w:asciiTheme="minorHAnsi" w:hAnsiTheme="minorHAnsi" w:cstheme="minorHAnsi"/>
                <w:b/>
              </w:rPr>
            </w:pPr>
            <w:r w:rsidRPr="00D22C88">
              <w:rPr>
                <w:rFonts w:asciiTheme="minorHAnsi" w:hAnsiTheme="minorHAnsi" w:cstheme="minorHAnsi"/>
                <w:b/>
              </w:rPr>
              <w:t>CHECK:</w:t>
            </w:r>
          </w:p>
        </w:tc>
      </w:tr>
      <w:tr w:rsidR="007A79D0" w:rsidRPr="00D22C88" w14:paraId="03794A33" w14:textId="77777777" w:rsidTr="00DA7B51">
        <w:trPr>
          <w:trHeight w:val="1847"/>
        </w:trPr>
        <w:tc>
          <w:tcPr>
            <w:tcW w:w="738" w:type="dxa"/>
          </w:tcPr>
          <w:p w14:paraId="2C379E08" w14:textId="01B54D62" w:rsidR="007A79D0" w:rsidRPr="00D22C88" w:rsidRDefault="00F939BA" w:rsidP="00F939BA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64077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9781" w:type="dxa"/>
          </w:tcPr>
          <w:p w14:paraId="6CB66854" w14:textId="77777777" w:rsidR="007A79D0" w:rsidRPr="00D22C88" w:rsidRDefault="007A79D0" w:rsidP="00DA7B51">
            <w:pPr>
              <w:pStyle w:val="Style1bodytext"/>
              <w:spacing w:before="40"/>
              <w:rPr>
                <w:rFonts w:asciiTheme="minorHAnsi" w:hAnsiTheme="minorHAnsi" w:cstheme="minorHAnsi"/>
                <w:b/>
              </w:rPr>
            </w:pPr>
            <w:r w:rsidRPr="00D22C88">
              <w:rPr>
                <w:rFonts w:asciiTheme="minorHAnsi" w:hAnsiTheme="minorHAnsi" w:cstheme="minorHAnsi"/>
                <w:b/>
              </w:rPr>
              <w:t>Self-issue:</w:t>
            </w:r>
          </w:p>
          <w:p w14:paraId="2CCD4D09" w14:textId="77777777" w:rsidR="007A79D0" w:rsidRPr="00D22C88" w:rsidRDefault="007A79D0" w:rsidP="00DA7B51">
            <w:pPr>
              <w:pStyle w:val="Style1bodytext"/>
              <w:spacing w:before="60" w:after="60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</w:rPr>
              <w:t>I confirm that everyone involved in the task understands the controls and communication requirements. I believe it is now safe for work to start.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3969"/>
              <w:gridCol w:w="1200"/>
              <w:gridCol w:w="3903"/>
            </w:tblGrid>
            <w:tr w:rsidR="007A79D0" w:rsidRPr="00D22C88" w14:paraId="0A76EECD" w14:textId="77777777" w:rsidTr="00DA7B51">
              <w:trPr>
                <w:trHeight w:val="353"/>
              </w:trPr>
              <w:tc>
                <w:tcPr>
                  <w:tcW w:w="1101" w:type="dxa"/>
                </w:tcPr>
                <w:p w14:paraId="5B11291C" w14:textId="77777777" w:rsidR="007A79D0" w:rsidRPr="00D22C88" w:rsidRDefault="007A79D0" w:rsidP="00DA7B51">
                  <w:pPr>
                    <w:spacing w:before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22C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Signed: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14:paraId="3C630504" w14:textId="77777777" w:rsidR="007A79D0" w:rsidRPr="00D22C88" w:rsidRDefault="007A79D0" w:rsidP="00DA7B51">
                  <w:pPr>
                    <w:spacing w:before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3DC44F3B" w14:textId="77777777" w:rsidR="007A79D0" w:rsidRPr="00D22C88" w:rsidRDefault="007A79D0" w:rsidP="00DA7B51">
                  <w:pPr>
                    <w:spacing w:before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22C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3903" w:type="dxa"/>
                  <w:tcBorders>
                    <w:bottom w:val="single" w:sz="4" w:space="0" w:color="auto"/>
                  </w:tcBorders>
                </w:tcPr>
                <w:p w14:paraId="2F20700A" w14:textId="77777777" w:rsidR="007A79D0" w:rsidRPr="00D22C88" w:rsidRDefault="007A79D0" w:rsidP="00DA7B51">
                  <w:pPr>
                    <w:spacing w:before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A79D0" w:rsidRPr="00D22C88" w14:paraId="738D8B67" w14:textId="77777777" w:rsidTr="00DA7B51">
              <w:trPr>
                <w:trHeight w:hRule="exact" w:val="113"/>
              </w:trPr>
              <w:tc>
                <w:tcPr>
                  <w:tcW w:w="1101" w:type="dxa"/>
                </w:tcPr>
                <w:p w14:paraId="0FB3E6AC" w14:textId="77777777" w:rsidR="007A79D0" w:rsidRPr="00D22C88" w:rsidRDefault="007A79D0" w:rsidP="00DA7B51">
                  <w:pPr>
                    <w:spacing w:before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</w:tcBorders>
                </w:tcPr>
                <w:p w14:paraId="03A510CE" w14:textId="77777777" w:rsidR="007A79D0" w:rsidRPr="00D22C88" w:rsidRDefault="007A79D0" w:rsidP="00DA7B51">
                  <w:pPr>
                    <w:spacing w:before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6E826AC7" w14:textId="77777777" w:rsidR="007A79D0" w:rsidRPr="00D22C88" w:rsidRDefault="007A79D0" w:rsidP="00DA7B51">
                  <w:pPr>
                    <w:spacing w:before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03" w:type="dxa"/>
                  <w:tcBorders>
                    <w:top w:val="single" w:sz="4" w:space="0" w:color="auto"/>
                  </w:tcBorders>
                </w:tcPr>
                <w:p w14:paraId="1C473A1F" w14:textId="77777777" w:rsidR="007A79D0" w:rsidRPr="00D22C88" w:rsidRDefault="007A79D0" w:rsidP="00DA7B51">
                  <w:pPr>
                    <w:spacing w:before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A79D0" w:rsidRPr="00D22C88" w14:paraId="0FE32598" w14:textId="77777777" w:rsidTr="00F939BA">
              <w:trPr>
                <w:trHeight w:val="368"/>
              </w:trPr>
              <w:tc>
                <w:tcPr>
                  <w:tcW w:w="1101" w:type="dxa"/>
                </w:tcPr>
                <w:p w14:paraId="1829EDF3" w14:textId="77777777" w:rsidR="007A79D0" w:rsidRPr="00D22C88" w:rsidRDefault="007A79D0" w:rsidP="00DA7B51">
                  <w:pPr>
                    <w:spacing w:before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22C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14:paraId="1B9A3CC0" w14:textId="77777777" w:rsidR="007A79D0" w:rsidRPr="00D22C88" w:rsidRDefault="007A79D0" w:rsidP="00DA7B51">
                  <w:pPr>
                    <w:spacing w:before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07195171" w14:textId="77777777" w:rsidR="007A79D0" w:rsidRPr="00D22C88" w:rsidRDefault="007A79D0" w:rsidP="00DA7B51">
                  <w:pPr>
                    <w:spacing w:before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22C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Position:</w:t>
                  </w:r>
                </w:p>
              </w:tc>
              <w:tc>
                <w:tcPr>
                  <w:tcW w:w="3903" w:type="dxa"/>
                  <w:tcBorders>
                    <w:bottom w:val="single" w:sz="4" w:space="0" w:color="auto"/>
                  </w:tcBorders>
                </w:tcPr>
                <w:p w14:paraId="71561EA9" w14:textId="77777777" w:rsidR="007A79D0" w:rsidRPr="00D22C88" w:rsidRDefault="007A79D0" w:rsidP="00DA7B51">
                  <w:pPr>
                    <w:spacing w:before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825F6C9" w14:textId="77777777" w:rsidR="007A79D0" w:rsidRPr="00D22C88" w:rsidRDefault="007A79D0" w:rsidP="00DA7B51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5FB9C109" w14:textId="52C7F216" w:rsidR="00571275" w:rsidRPr="00D22C88" w:rsidRDefault="00571275" w:rsidP="00571275">
      <w:pPr>
        <w:pStyle w:val="Style1bodytext"/>
        <w:tabs>
          <w:tab w:val="left" w:pos="1052"/>
        </w:tabs>
        <w:spacing w:before="0"/>
        <w:rPr>
          <w:rFonts w:asciiTheme="minorHAnsi" w:hAnsiTheme="minorHAnsi" w:cstheme="minorHAnsi"/>
        </w:rPr>
      </w:pPr>
      <w:bookmarkStart w:id="0" w:name="_Trench_/_Excavation_Inspection_Chec"/>
      <w:bookmarkStart w:id="1" w:name="_Trench_/_Excavation_Inspection_Chec_1"/>
      <w:bookmarkEnd w:id="0"/>
      <w:bookmarkEnd w:id="1"/>
      <w:r w:rsidRPr="00D22C88">
        <w:rPr>
          <w:rFonts w:asciiTheme="minorHAnsi" w:hAnsiTheme="minorHAnsi" w:cstheme="minorHAnsi"/>
        </w:rPr>
        <w:tab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781"/>
      </w:tblGrid>
      <w:tr w:rsidR="00872DF5" w:rsidRPr="00D22C88" w14:paraId="4A83A36F" w14:textId="77777777" w:rsidTr="00F856EE">
        <w:trPr>
          <w:trHeight w:val="337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51A88F05" w14:textId="4212E286" w:rsidR="00872DF5" w:rsidRPr="00D22C88" w:rsidRDefault="00872DF5" w:rsidP="00872DF5">
            <w:pPr>
              <w:pStyle w:val="Style1bodytext"/>
              <w:spacing w:before="0"/>
              <w:rPr>
                <w:rFonts w:asciiTheme="minorHAnsi" w:hAnsiTheme="minorHAnsi" w:cstheme="minorHAnsi"/>
              </w:rPr>
            </w:pPr>
            <w:r w:rsidRPr="00D22C88">
              <w:rPr>
                <w:rFonts w:asciiTheme="minorHAnsi" w:hAnsiTheme="minorHAnsi" w:cstheme="minorHAnsi"/>
                <w:b/>
                <w:lang w:val="en-GB"/>
              </w:rPr>
              <w:t>ACT:</w:t>
            </w:r>
            <w:r w:rsidRPr="00D22C8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22C88">
              <w:rPr>
                <w:rFonts w:asciiTheme="minorHAnsi" w:hAnsiTheme="minorHAnsi" w:cstheme="minorHAnsi"/>
              </w:rPr>
              <w:t>If any of the following hold points occur STOP</w:t>
            </w:r>
            <w:r w:rsidR="00571275" w:rsidRPr="00D22C88">
              <w:rPr>
                <w:rFonts w:asciiTheme="minorHAnsi" w:hAnsiTheme="minorHAnsi" w:cstheme="minorHAnsi"/>
              </w:rPr>
              <w:t xml:space="preserve"> </w:t>
            </w:r>
            <w:r w:rsidR="00963CAA" w:rsidRPr="00D22C88">
              <w:rPr>
                <w:rFonts w:asciiTheme="minorHAnsi" w:hAnsiTheme="minorHAnsi" w:cstheme="minorHAnsi"/>
              </w:rPr>
              <w:t>and ask yourself the Stay Safe questions.</w:t>
            </w:r>
          </w:p>
        </w:tc>
      </w:tr>
      <w:tr w:rsidR="00872DF5" w:rsidRPr="00D22C88" w14:paraId="49B97886" w14:textId="77777777" w:rsidTr="00872DF5">
        <w:tc>
          <w:tcPr>
            <w:tcW w:w="709" w:type="dxa"/>
          </w:tcPr>
          <w:p w14:paraId="3721B364" w14:textId="77777777" w:rsidR="00872DF5" w:rsidRPr="00D22C88" w:rsidRDefault="00872DF5" w:rsidP="00872DF5">
            <w:pPr>
              <w:numPr>
                <w:ilvl w:val="0"/>
                <w:numId w:val="35"/>
              </w:numPr>
              <w:spacing w:before="12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781" w:type="dxa"/>
          </w:tcPr>
          <w:p w14:paraId="22EBC38B" w14:textId="77777777" w:rsidR="00872DF5" w:rsidRPr="00D22C88" w:rsidRDefault="00872DF5" w:rsidP="00872DF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If all known (and indicated) services</w:t>
            </w:r>
            <w:r w:rsidR="00522F47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 the dig area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 xml:space="preserve">have not been 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positively located work </w:t>
            </w: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 xml:space="preserve">cannot </w:t>
            </w:r>
            <w:r w:rsidR="001B0EEE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proceed, contact your team leader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</w:tr>
      <w:tr w:rsidR="00872DF5" w:rsidRPr="00D22C88" w14:paraId="70E073C1" w14:textId="77777777" w:rsidTr="00872DF5">
        <w:tc>
          <w:tcPr>
            <w:tcW w:w="709" w:type="dxa"/>
          </w:tcPr>
          <w:p w14:paraId="6B517C07" w14:textId="77777777" w:rsidR="00872DF5" w:rsidRPr="00D22C88" w:rsidRDefault="00872DF5" w:rsidP="00872DF5">
            <w:pPr>
              <w:numPr>
                <w:ilvl w:val="0"/>
                <w:numId w:val="35"/>
              </w:numPr>
              <w:spacing w:before="12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781" w:type="dxa"/>
          </w:tcPr>
          <w:p w14:paraId="30100018" w14:textId="77777777" w:rsidR="00872DF5" w:rsidRPr="00D22C88" w:rsidRDefault="00872DF5" w:rsidP="00872DF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If you encounter a previously unidentified service, work </w:t>
            </w:r>
            <w:r w:rsidRPr="00D22C8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>must stop</w:t>
            </w:r>
            <w:r w:rsidR="00681A74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contact the Team Leader</w:t>
            </w: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and Service Provider put a plan in place to manage the risk.</w:t>
            </w:r>
          </w:p>
        </w:tc>
      </w:tr>
      <w:tr w:rsidR="00872DF5" w:rsidRPr="00D22C88" w14:paraId="38B6F374" w14:textId="77777777" w:rsidTr="00872DF5">
        <w:tc>
          <w:tcPr>
            <w:tcW w:w="709" w:type="dxa"/>
          </w:tcPr>
          <w:p w14:paraId="6DC5A78D" w14:textId="77777777" w:rsidR="00872DF5" w:rsidRPr="00D22C88" w:rsidRDefault="00872DF5" w:rsidP="00872DF5">
            <w:pPr>
              <w:numPr>
                <w:ilvl w:val="0"/>
                <w:numId w:val="35"/>
              </w:numPr>
              <w:spacing w:before="12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781" w:type="dxa"/>
          </w:tcPr>
          <w:p w14:paraId="52B9B08D" w14:textId="44F985EF" w:rsidR="00872DF5" w:rsidRPr="00D22C88" w:rsidRDefault="00B038E1" w:rsidP="00872DF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If something changes</w:t>
            </w:r>
            <w:r w:rsidR="00872DF5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work </w:t>
            </w:r>
            <w:r w:rsidR="00872DF5" w:rsidRPr="00D22C8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>must stop</w:t>
            </w:r>
            <w:r w:rsidR="00681A74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contact your Team Leader</w:t>
            </w:r>
            <w:r w:rsidR="00872DF5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hazards and risks must be reassessed </w:t>
            </w:r>
            <w:r w:rsidR="00872DF5" w:rsidRPr="00D22C8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>before</w:t>
            </w:r>
            <w:r w:rsidR="00872DF5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work can proceed.</w:t>
            </w:r>
          </w:p>
        </w:tc>
      </w:tr>
      <w:tr w:rsidR="00872DF5" w:rsidRPr="00D22C88" w14:paraId="48F7699F" w14:textId="77777777" w:rsidTr="00872DF5">
        <w:tc>
          <w:tcPr>
            <w:tcW w:w="709" w:type="dxa"/>
          </w:tcPr>
          <w:p w14:paraId="5DA68800" w14:textId="77777777" w:rsidR="00872DF5" w:rsidRPr="00D22C88" w:rsidRDefault="00872DF5" w:rsidP="00872DF5">
            <w:pPr>
              <w:numPr>
                <w:ilvl w:val="0"/>
                <w:numId w:val="35"/>
              </w:numPr>
              <w:spacing w:before="12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781" w:type="dxa"/>
          </w:tcPr>
          <w:p w14:paraId="58BC4030" w14:textId="232FD48F" w:rsidR="00872DF5" w:rsidRPr="00D22C88" w:rsidRDefault="00B038E1" w:rsidP="00E433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If the person who completed the permit</w:t>
            </w:r>
            <w:r w:rsidR="00872DF5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excavator operator or spotter changes at any stage, work </w:t>
            </w:r>
            <w:r w:rsidR="00D22C8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>must stop,</w:t>
            </w:r>
            <w:r w:rsidR="00872DF5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and the </w:t>
            </w:r>
            <w:r w:rsidR="00E43323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permit</w:t>
            </w:r>
            <w:r w:rsidR="00872DF5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must be </w:t>
            </w:r>
            <w:r w:rsidR="00872DF5" w:rsidRPr="00D22C8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>reviewed</w:t>
            </w:r>
            <w:r w:rsidR="00872DF5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by the new operatives. This change </w:t>
            </w:r>
            <w:r w:rsidR="00872DF5" w:rsidRPr="00D22C8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GB"/>
              </w:rPr>
              <w:t>must</w:t>
            </w:r>
            <w:r w:rsidR="00872DF5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be documented on the </w:t>
            </w:r>
            <w:r w:rsidR="00E43323" w:rsidRPr="00D22C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risk control plan</w:t>
            </w:r>
          </w:p>
        </w:tc>
      </w:tr>
    </w:tbl>
    <w:p w14:paraId="36291856" w14:textId="10F254E6" w:rsidR="00253301" w:rsidRPr="00D22C88" w:rsidRDefault="003E4F44" w:rsidP="003E4F44">
      <w:pPr>
        <w:pStyle w:val="Style1bodytext"/>
        <w:spacing w:before="0"/>
        <w:jc w:val="center"/>
        <w:rPr>
          <w:rFonts w:asciiTheme="minorHAnsi" w:hAnsiTheme="minorHAnsi" w:cstheme="minorHAnsi"/>
        </w:rPr>
      </w:pPr>
      <w:r w:rsidRPr="00D22C88">
        <w:rPr>
          <w:rFonts w:asciiTheme="minorHAnsi" w:hAnsiTheme="minorHAnsi" w:cstheme="minorHAnsi"/>
          <w:noProof/>
          <w:lang w:eastAsia="en-NZ"/>
        </w:rPr>
        <w:drawing>
          <wp:inline distT="0" distB="0" distL="0" distR="0" wp14:anchorId="3BAFBC38" wp14:editId="3DC27D2C">
            <wp:extent cx="6696075" cy="4491355"/>
            <wp:effectExtent l="0" t="0" r="952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301" w:rsidRPr="00D22C88" w:rsidSect="00626F5B">
      <w:headerReference w:type="default" r:id="rId17"/>
      <w:footerReference w:type="default" r:id="rId18"/>
      <w:pgSz w:w="11906" w:h="16838" w:code="9"/>
      <w:pgMar w:top="567" w:right="567" w:bottom="567" w:left="79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21FAB" w14:textId="77777777" w:rsidR="007767A0" w:rsidRDefault="007767A0">
      <w:r>
        <w:separator/>
      </w:r>
    </w:p>
  </w:endnote>
  <w:endnote w:type="continuationSeparator" w:id="0">
    <w:p w14:paraId="268E9B85" w14:textId="77777777" w:rsidR="007767A0" w:rsidRDefault="0077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asgowRR Medium">
    <w:charset w:val="00"/>
    <w:family w:val="auto"/>
    <w:pitch w:val="variable"/>
    <w:sig w:usb0="00000003" w:usb1="00000000" w:usb2="00000000" w:usb3="00000000" w:csb0="00000001" w:csb1="00000000"/>
  </w:font>
  <w:font w:name="GlasgowRR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8" w:space="0" w:color="009AC7"/>
      </w:tblBorders>
      <w:tblLook w:val="01E0" w:firstRow="1" w:lastRow="1" w:firstColumn="1" w:lastColumn="1" w:noHBand="0" w:noVBand="0"/>
    </w:tblPr>
    <w:tblGrid>
      <w:gridCol w:w="2451"/>
      <w:gridCol w:w="5852"/>
      <w:gridCol w:w="2242"/>
    </w:tblGrid>
    <w:tr w:rsidR="00F856EE" w:rsidRPr="00822F4E" w14:paraId="2C2D7564" w14:textId="77777777" w:rsidTr="00DA7B51">
      <w:trPr>
        <w:trHeight w:val="259"/>
      </w:trPr>
      <w:tc>
        <w:tcPr>
          <w:tcW w:w="1162" w:type="pct"/>
          <w:vAlign w:val="center"/>
        </w:tcPr>
        <w:p w14:paraId="721ECA4B" w14:textId="3D7EAC49" w:rsidR="00F856EE" w:rsidRPr="00822F4E" w:rsidRDefault="00D22C88" w:rsidP="00822F4E">
          <w:pPr>
            <w:tabs>
              <w:tab w:val="center" w:pos="4153"/>
              <w:tab w:val="right" w:pos="8306"/>
            </w:tabs>
            <w:rPr>
              <w:rFonts w:cs="Arial"/>
              <w:iCs/>
              <w:color w:val="999999"/>
              <w:sz w:val="16"/>
              <w:szCs w:val="16"/>
              <w:lang w:val="en-GB"/>
            </w:rPr>
          </w:pPr>
          <w:r>
            <w:rPr>
              <w:rFonts w:cs="Arial"/>
              <w:iCs/>
              <w:color w:val="999999"/>
              <w:sz w:val="16"/>
              <w:szCs w:val="16"/>
              <w:lang w:val="en-GB"/>
            </w:rPr>
            <w:t>Q-Pulse:  HSEC-00</w:t>
          </w:r>
          <w:r w:rsidR="00401FE0">
            <w:rPr>
              <w:rFonts w:cs="Arial"/>
              <w:iCs/>
              <w:color w:val="999999"/>
              <w:sz w:val="16"/>
              <w:szCs w:val="16"/>
              <w:lang w:val="en-GB"/>
            </w:rPr>
            <w:t>04</w:t>
          </w:r>
          <w:r>
            <w:rPr>
              <w:rFonts w:cs="Arial"/>
              <w:iCs/>
              <w:color w:val="999999"/>
              <w:sz w:val="16"/>
              <w:szCs w:val="16"/>
              <w:lang w:val="en-GB"/>
            </w:rPr>
            <w:t xml:space="preserve">  v</w:t>
          </w:r>
          <w:r w:rsidR="00401FE0">
            <w:rPr>
              <w:rFonts w:cs="Arial"/>
              <w:iCs/>
              <w:color w:val="999999"/>
              <w:sz w:val="16"/>
              <w:szCs w:val="16"/>
              <w:lang w:val="en-GB"/>
            </w:rPr>
            <w:t>2</w:t>
          </w:r>
        </w:p>
      </w:tc>
      <w:tc>
        <w:tcPr>
          <w:tcW w:w="2775" w:type="pct"/>
          <w:vAlign w:val="center"/>
        </w:tcPr>
        <w:p w14:paraId="224385D3" w14:textId="20D0A22A" w:rsidR="00F856EE" w:rsidRPr="00822F4E" w:rsidRDefault="00D22C88" w:rsidP="00822F4E">
          <w:pPr>
            <w:tabs>
              <w:tab w:val="center" w:pos="4153"/>
              <w:tab w:val="right" w:pos="8306"/>
            </w:tabs>
            <w:jc w:val="center"/>
            <w:rPr>
              <w:rFonts w:cs="Arial"/>
              <w:iCs/>
              <w:color w:val="808080"/>
              <w:sz w:val="16"/>
              <w:lang w:val="en-GB"/>
            </w:rPr>
          </w:pPr>
          <w:r>
            <w:rPr>
              <w:rFonts w:cs="Arial"/>
              <w:iCs/>
              <w:color w:val="808080"/>
              <w:sz w:val="16"/>
              <w:lang w:val="en-GB"/>
            </w:rPr>
            <w:t>PRINTED COPY UNCONTROLLED</w:t>
          </w:r>
        </w:p>
      </w:tc>
      <w:tc>
        <w:tcPr>
          <w:tcW w:w="1063" w:type="pct"/>
          <w:vAlign w:val="center"/>
        </w:tcPr>
        <w:p w14:paraId="0D630E6F" w14:textId="3A520E46" w:rsidR="00F856EE" w:rsidRPr="00822F4E" w:rsidRDefault="00D22C88" w:rsidP="00D22C88">
          <w:pPr>
            <w:tabs>
              <w:tab w:val="center" w:pos="4153"/>
              <w:tab w:val="right" w:pos="8306"/>
            </w:tabs>
            <w:jc w:val="center"/>
            <w:rPr>
              <w:rFonts w:cs="Arial"/>
              <w:iCs/>
              <w:color w:val="999999"/>
              <w:sz w:val="16"/>
              <w:szCs w:val="16"/>
              <w:lang w:val="en-GB"/>
            </w:rPr>
          </w:pPr>
          <w:r w:rsidRPr="00D22C88">
            <w:rPr>
              <w:rFonts w:cs="Arial"/>
              <w:b/>
              <w:bCs/>
              <w:iCs/>
              <w:noProof/>
              <w:color w:val="999999"/>
              <w:sz w:val="16"/>
              <w:szCs w:val="16"/>
              <w:lang w:val="en-GB"/>
            </w:rPr>
            <w:t xml:space="preserve">Page </w:t>
          </w:r>
          <w:r w:rsidRPr="00D22C88">
            <w:rPr>
              <w:rFonts w:cs="Arial"/>
              <w:b/>
              <w:bCs/>
              <w:iCs/>
              <w:noProof/>
              <w:color w:val="999999"/>
              <w:sz w:val="16"/>
              <w:szCs w:val="16"/>
              <w:lang w:val="en-GB"/>
            </w:rPr>
            <w:fldChar w:fldCharType="begin"/>
          </w:r>
          <w:r w:rsidRPr="00D22C88">
            <w:rPr>
              <w:rFonts w:cs="Arial"/>
              <w:b/>
              <w:bCs/>
              <w:iCs/>
              <w:noProof/>
              <w:color w:val="999999"/>
              <w:sz w:val="16"/>
              <w:szCs w:val="16"/>
              <w:lang w:val="en-GB"/>
            </w:rPr>
            <w:instrText xml:space="preserve"> PAGE  \* Arabic  \* MERGEFORMAT </w:instrText>
          </w:r>
          <w:r w:rsidRPr="00D22C88">
            <w:rPr>
              <w:rFonts w:cs="Arial"/>
              <w:b/>
              <w:bCs/>
              <w:iCs/>
              <w:noProof/>
              <w:color w:val="999999"/>
              <w:sz w:val="16"/>
              <w:szCs w:val="16"/>
              <w:lang w:val="en-GB"/>
            </w:rPr>
            <w:fldChar w:fldCharType="separate"/>
          </w:r>
          <w:r w:rsidRPr="00D22C88">
            <w:rPr>
              <w:rFonts w:cs="Arial"/>
              <w:b/>
              <w:bCs/>
              <w:iCs/>
              <w:noProof/>
              <w:color w:val="999999"/>
              <w:sz w:val="16"/>
              <w:szCs w:val="16"/>
              <w:lang w:val="en-GB"/>
            </w:rPr>
            <w:t>1</w:t>
          </w:r>
          <w:r w:rsidRPr="00D22C88">
            <w:rPr>
              <w:rFonts w:cs="Arial"/>
              <w:b/>
              <w:bCs/>
              <w:iCs/>
              <w:noProof/>
              <w:color w:val="999999"/>
              <w:sz w:val="16"/>
              <w:szCs w:val="16"/>
              <w:lang w:val="en-GB"/>
            </w:rPr>
            <w:fldChar w:fldCharType="end"/>
          </w:r>
          <w:r w:rsidRPr="00D22C88">
            <w:rPr>
              <w:rFonts w:cs="Arial"/>
              <w:b/>
              <w:bCs/>
              <w:iCs/>
              <w:noProof/>
              <w:color w:val="999999"/>
              <w:sz w:val="16"/>
              <w:szCs w:val="16"/>
              <w:lang w:val="en-GB"/>
            </w:rPr>
            <w:t xml:space="preserve"> of </w:t>
          </w:r>
          <w:r w:rsidRPr="00D22C88">
            <w:rPr>
              <w:rFonts w:cs="Arial"/>
              <w:b/>
              <w:bCs/>
              <w:iCs/>
              <w:noProof/>
              <w:color w:val="999999"/>
              <w:sz w:val="16"/>
              <w:szCs w:val="16"/>
              <w:lang w:val="en-GB"/>
            </w:rPr>
            <w:fldChar w:fldCharType="begin"/>
          </w:r>
          <w:r w:rsidRPr="00D22C88">
            <w:rPr>
              <w:rFonts w:cs="Arial"/>
              <w:b/>
              <w:bCs/>
              <w:iCs/>
              <w:noProof/>
              <w:color w:val="999999"/>
              <w:sz w:val="16"/>
              <w:szCs w:val="16"/>
              <w:lang w:val="en-GB"/>
            </w:rPr>
            <w:instrText xml:space="preserve"> NUMPAGES  \* Arabic  \* MERGEFORMAT </w:instrText>
          </w:r>
          <w:r w:rsidRPr="00D22C88">
            <w:rPr>
              <w:rFonts w:cs="Arial"/>
              <w:b/>
              <w:bCs/>
              <w:iCs/>
              <w:noProof/>
              <w:color w:val="999999"/>
              <w:sz w:val="16"/>
              <w:szCs w:val="16"/>
              <w:lang w:val="en-GB"/>
            </w:rPr>
            <w:fldChar w:fldCharType="separate"/>
          </w:r>
          <w:r w:rsidRPr="00D22C88">
            <w:rPr>
              <w:rFonts w:cs="Arial"/>
              <w:b/>
              <w:bCs/>
              <w:iCs/>
              <w:noProof/>
              <w:color w:val="999999"/>
              <w:sz w:val="16"/>
              <w:szCs w:val="16"/>
              <w:lang w:val="en-GB"/>
            </w:rPr>
            <w:t>2</w:t>
          </w:r>
          <w:r w:rsidRPr="00D22C88">
            <w:rPr>
              <w:rFonts w:cs="Arial"/>
              <w:b/>
              <w:bCs/>
              <w:iCs/>
              <w:noProof/>
              <w:color w:val="999999"/>
              <w:sz w:val="16"/>
              <w:szCs w:val="16"/>
              <w:lang w:val="en-GB"/>
            </w:rPr>
            <w:fldChar w:fldCharType="end"/>
          </w:r>
        </w:p>
      </w:tc>
    </w:tr>
  </w:tbl>
  <w:p w14:paraId="66FD5897" w14:textId="77777777" w:rsidR="00F856EE" w:rsidRPr="00626F5B" w:rsidRDefault="00F856EE" w:rsidP="00626F5B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BC78C" w14:textId="77777777" w:rsidR="007767A0" w:rsidRDefault="007767A0">
      <w:r>
        <w:separator/>
      </w:r>
    </w:p>
  </w:footnote>
  <w:footnote w:type="continuationSeparator" w:id="0">
    <w:p w14:paraId="63E7F1FD" w14:textId="77777777" w:rsidR="007767A0" w:rsidRDefault="00776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8" w:space="0" w:color="009AC7"/>
      </w:tblBorders>
      <w:tblLook w:val="01E0" w:firstRow="1" w:lastRow="1" w:firstColumn="1" w:lastColumn="1" w:noHBand="0" w:noVBand="0"/>
    </w:tblPr>
    <w:tblGrid>
      <w:gridCol w:w="4342"/>
      <w:gridCol w:w="6203"/>
    </w:tblGrid>
    <w:tr w:rsidR="00DA7B51" w:rsidRPr="00DA7B51" w14:paraId="024520D6" w14:textId="77777777" w:rsidTr="00BF6A23">
      <w:sdt>
        <w:sdtPr>
          <w:rPr>
            <w:noProof/>
            <w:lang w:eastAsia="en-NZ"/>
          </w:rPr>
          <w:alias w:val="FH_Logo"/>
          <w:tag w:val="Logo"/>
          <w:id w:val="-1897884946"/>
          <w:picture/>
        </w:sdtPr>
        <w:sdtEndPr/>
        <w:sdtContent>
          <w:tc>
            <w:tcPr>
              <w:tcW w:w="4342" w:type="dxa"/>
            </w:tcPr>
            <w:p w14:paraId="427E2A9B" w14:textId="77777777" w:rsidR="00DA7B51" w:rsidRPr="00DA7B51" w:rsidRDefault="00BF6A23" w:rsidP="00DA7B51">
              <w:pPr>
                <w:tabs>
                  <w:tab w:val="center" w:pos="4153"/>
                  <w:tab w:val="right" w:pos="8306"/>
                </w:tabs>
                <w:rPr>
                  <w:rFonts w:cs="Arial"/>
                  <w:iCs/>
                  <w:lang w:val="en-GB"/>
                </w:rPr>
              </w:pPr>
              <w:r w:rsidRPr="00BF6A23">
                <w:rPr>
                  <w:noProof/>
                  <w:lang w:eastAsia="en-NZ"/>
                </w:rPr>
                <w:drawing>
                  <wp:inline distT="0" distB="0" distL="0" distR="0" wp14:anchorId="05486E7A" wp14:editId="49E70270">
                    <wp:extent cx="1592871" cy="350520"/>
                    <wp:effectExtent l="0" t="0" r="7620" b="0"/>
                    <wp:docPr id="4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3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0608" cy="354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sdt>
        <w:sdtPr>
          <w:rPr>
            <w:rFonts w:cs="Arial"/>
            <w:iCs/>
            <w:szCs w:val="22"/>
            <w:lang w:val="en-GB"/>
          </w:rPr>
          <w:alias w:val="Title"/>
          <w:tag w:val=""/>
          <w:id w:val="19157982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203" w:type="dxa"/>
              <w:vAlign w:val="center"/>
            </w:tcPr>
            <w:p w14:paraId="7D355685" w14:textId="77777777" w:rsidR="00DA7B51" w:rsidRPr="00DA7B51" w:rsidRDefault="008363B3" w:rsidP="00DA7B51">
              <w:pPr>
                <w:spacing w:after="120"/>
                <w:contextualSpacing/>
                <w:jc w:val="right"/>
                <w:rPr>
                  <w:rFonts w:cs="Arial"/>
                  <w:iCs/>
                  <w:szCs w:val="22"/>
                  <w:lang w:val="en-GB"/>
                </w:rPr>
              </w:pPr>
              <w:r>
                <w:rPr>
                  <w:rFonts w:cs="Arial"/>
                  <w:iCs/>
                  <w:szCs w:val="22"/>
                  <w:lang w:val="en-GB"/>
                </w:rPr>
                <w:t>Digging and Excavation Permit - NZ</w:t>
              </w:r>
            </w:p>
          </w:tc>
        </w:sdtContent>
      </w:sdt>
    </w:tr>
  </w:tbl>
  <w:p w14:paraId="3109503D" w14:textId="77777777" w:rsidR="00F856EE" w:rsidRPr="005A2113" w:rsidRDefault="00F856EE" w:rsidP="001A6844">
    <w:pPr>
      <w:pStyle w:val="HeaderFooterSpaceRetur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F4CCA0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5E33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4A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6EAF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BEC50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ADEAC"/>
    <w:lvl w:ilvl="0">
      <w:start w:val="1"/>
      <w:numFmt w:val="bullet"/>
      <w:pStyle w:val="Style4listbullet"/>
      <w:lvlText w:val="–"/>
      <w:lvlJc w:val="left"/>
      <w:pPr>
        <w:ind w:left="1726" w:hanging="360"/>
      </w:pPr>
      <w:rPr>
        <w:rFonts w:ascii="ZapfChancery" w:hAnsi="ZapfChancery" w:hint="default"/>
        <w:sz w:val="24"/>
        <w:szCs w:val="24"/>
      </w:rPr>
    </w:lvl>
  </w:abstractNum>
  <w:abstractNum w:abstractNumId="6" w15:restartNumberingAfterBreak="0">
    <w:nsid w:val="FFFFFF82"/>
    <w:multiLevelType w:val="singleLevel"/>
    <w:tmpl w:val="9D288AA0"/>
    <w:lvl w:ilvl="0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4"/>
        <w:szCs w:val="24"/>
      </w:rPr>
    </w:lvl>
  </w:abstractNum>
  <w:abstractNum w:abstractNumId="7" w15:restartNumberingAfterBreak="0">
    <w:nsid w:val="FFFFFF83"/>
    <w:multiLevelType w:val="singleLevel"/>
    <w:tmpl w:val="B8541BB4"/>
    <w:lvl w:ilvl="0">
      <w:start w:val="1"/>
      <w:numFmt w:val="bullet"/>
      <w:lvlText w:val=""/>
      <w:lvlJc w:val="left"/>
      <w:pPr>
        <w:tabs>
          <w:tab w:val="num" w:pos="865"/>
        </w:tabs>
        <w:ind w:left="865" w:hanging="360"/>
      </w:pPr>
      <w:rPr>
        <w:rFonts w:ascii="Wingdings" w:hAnsi="Wingdings" w:hint="default"/>
        <w:sz w:val="24"/>
        <w:szCs w:val="24"/>
      </w:rPr>
    </w:lvl>
  </w:abstractNum>
  <w:abstractNum w:abstractNumId="8" w15:restartNumberingAfterBreak="0">
    <w:nsid w:val="FFFFFF88"/>
    <w:multiLevelType w:val="singleLevel"/>
    <w:tmpl w:val="37EE1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F26154"/>
    <w:lvl w:ilvl="0">
      <w:start w:val="1"/>
      <w:numFmt w:val="bullet"/>
      <w:pStyle w:val="Style1list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sz w:val="24"/>
        <w:szCs w:val="24"/>
      </w:rPr>
    </w:lvl>
  </w:abstractNum>
  <w:abstractNum w:abstractNumId="10" w15:restartNumberingAfterBreak="0">
    <w:nsid w:val="07D645B6"/>
    <w:multiLevelType w:val="hybridMultilevel"/>
    <w:tmpl w:val="D344602E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41BA9"/>
    <w:multiLevelType w:val="hybridMultilevel"/>
    <w:tmpl w:val="CDFCD4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36077"/>
    <w:multiLevelType w:val="hybridMultilevel"/>
    <w:tmpl w:val="0106B486"/>
    <w:lvl w:ilvl="0" w:tplc="F5E608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4519F"/>
    <w:multiLevelType w:val="hybridMultilevel"/>
    <w:tmpl w:val="84E0FB3C"/>
    <w:lvl w:ilvl="0" w:tplc="C484841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3DE94544"/>
    <w:multiLevelType w:val="hybridMultilevel"/>
    <w:tmpl w:val="1640D488"/>
    <w:lvl w:ilvl="0" w:tplc="DC9AC446">
      <w:start w:val="1"/>
      <w:numFmt w:val="bullet"/>
      <w:pStyle w:val="Style3listbullet"/>
      <w:lvlText w:val=""/>
      <w:lvlJc w:val="left"/>
      <w:pPr>
        <w:ind w:left="1352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E710E9C"/>
    <w:multiLevelType w:val="hybridMultilevel"/>
    <w:tmpl w:val="8E9EEE98"/>
    <w:lvl w:ilvl="0" w:tplc="1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596C57C2"/>
    <w:multiLevelType w:val="multilevel"/>
    <w:tmpl w:val="10F4CB6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C0B49E1"/>
    <w:multiLevelType w:val="hybridMultilevel"/>
    <w:tmpl w:val="FBAC8B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037DE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560636C"/>
    <w:multiLevelType w:val="hybridMultilevel"/>
    <w:tmpl w:val="D344602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D03EA"/>
    <w:multiLevelType w:val="hybridMultilevel"/>
    <w:tmpl w:val="8DE659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065C9"/>
    <w:multiLevelType w:val="hybridMultilevel"/>
    <w:tmpl w:val="1AAA49F0"/>
    <w:lvl w:ilvl="0" w:tplc="213C4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D332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59C302E"/>
    <w:multiLevelType w:val="hybridMultilevel"/>
    <w:tmpl w:val="638A3E32"/>
    <w:lvl w:ilvl="0" w:tplc="A29CB9DA">
      <w:start w:val="1"/>
      <w:numFmt w:val="bullet"/>
      <w:pStyle w:val="Style2listbullet"/>
      <w:lvlText w:val="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4" w15:restartNumberingAfterBreak="0">
    <w:nsid w:val="75D40E55"/>
    <w:multiLevelType w:val="multilevel"/>
    <w:tmpl w:val="080AA45C"/>
    <w:lvl w:ilvl="0">
      <w:start w:val="1"/>
      <w:numFmt w:val="decimal"/>
      <w:pStyle w:val="Heading1Style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decimal"/>
      <w:pStyle w:val="Heading2Style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pStyle w:val="Heading3Style"/>
      <w:lvlText w:val="%1.%2.%3."/>
      <w:lvlJc w:val="left"/>
      <w:pPr>
        <w:tabs>
          <w:tab w:val="num" w:pos="864"/>
        </w:tabs>
        <w:ind w:left="864" w:hanging="580"/>
      </w:pPr>
      <w:rPr>
        <w:rFonts w:hint="default"/>
      </w:rPr>
    </w:lvl>
    <w:lvl w:ilvl="3">
      <w:start w:val="1"/>
      <w:numFmt w:val="decimal"/>
      <w:pStyle w:val="Heading4Style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25" w15:restartNumberingAfterBreak="0">
    <w:nsid w:val="7E420691"/>
    <w:multiLevelType w:val="hybridMultilevel"/>
    <w:tmpl w:val="D344602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24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7"/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3"/>
  </w:num>
  <w:num w:numId="33">
    <w:abstractNumId w:val="14"/>
  </w:num>
  <w:num w:numId="34">
    <w:abstractNumId w:val="10"/>
  </w:num>
  <w:num w:numId="35">
    <w:abstractNumId w:val="21"/>
  </w:num>
  <w:num w:numId="36">
    <w:abstractNumId w:val="13"/>
  </w:num>
  <w:num w:numId="37">
    <w:abstractNumId w:val="11"/>
  </w:num>
  <w:num w:numId="38">
    <w:abstractNumId w:val="15"/>
  </w:num>
  <w:num w:numId="39">
    <w:abstractNumId w:val="19"/>
  </w:num>
  <w:num w:numId="40">
    <w:abstractNumId w:val="12"/>
  </w:num>
  <w:num w:numId="41">
    <w:abstractNumId w:val="25"/>
  </w:num>
  <w:num w:numId="42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3C"/>
    <w:rsid w:val="000015AF"/>
    <w:rsid w:val="000354F9"/>
    <w:rsid w:val="00056AD3"/>
    <w:rsid w:val="00060642"/>
    <w:rsid w:val="000624EF"/>
    <w:rsid w:val="000635A1"/>
    <w:rsid w:val="00064C5F"/>
    <w:rsid w:val="00065CD3"/>
    <w:rsid w:val="0008144F"/>
    <w:rsid w:val="000828C7"/>
    <w:rsid w:val="00090A43"/>
    <w:rsid w:val="000B42B8"/>
    <w:rsid w:val="000B6A86"/>
    <w:rsid w:val="000C3F0B"/>
    <w:rsid w:val="000D4BC2"/>
    <w:rsid w:val="000D5CAD"/>
    <w:rsid w:val="000D68DD"/>
    <w:rsid w:val="000E1271"/>
    <w:rsid w:val="000E1E0E"/>
    <w:rsid w:val="000F0929"/>
    <w:rsid w:val="000F2FFE"/>
    <w:rsid w:val="00100A2A"/>
    <w:rsid w:val="001058DD"/>
    <w:rsid w:val="00111AC8"/>
    <w:rsid w:val="00117117"/>
    <w:rsid w:val="0011790D"/>
    <w:rsid w:val="001258F0"/>
    <w:rsid w:val="001274DB"/>
    <w:rsid w:val="0013209A"/>
    <w:rsid w:val="001333D4"/>
    <w:rsid w:val="00135F74"/>
    <w:rsid w:val="00144170"/>
    <w:rsid w:val="001514DF"/>
    <w:rsid w:val="00160013"/>
    <w:rsid w:val="00160474"/>
    <w:rsid w:val="001659AA"/>
    <w:rsid w:val="001718B8"/>
    <w:rsid w:val="0017568A"/>
    <w:rsid w:val="00175828"/>
    <w:rsid w:val="001849AF"/>
    <w:rsid w:val="00193E69"/>
    <w:rsid w:val="001A56B5"/>
    <w:rsid w:val="001A6844"/>
    <w:rsid w:val="001A6FFD"/>
    <w:rsid w:val="001B0EEE"/>
    <w:rsid w:val="001B15FB"/>
    <w:rsid w:val="001B2EB8"/>
    <w:rsid w:val="001E765B"/>
    <w:rsid w:val="001F2031"/>
    <w:rsid w:val="002019DE"/>
    <w:rsid w:val="00207759"/>
    <w:rsid w:val="00207D12"/>
    <w:rsid w:val="002201E5"/>
    <w:rsid w:val="00223A99"/>
    <w:rsid w:val="0023781A"/>
    <w:rsid w:val="00242766"/>
    <w:rsid w:val="00243055"/>
    <w:rsid w:val="00247EB9"/>
    <w:rsid w:val="00250323"/>
    <w:rsid w:val="00251A42"/>
    <w:rsid w:val="00253301"/>
    <w:rsid w:val="002534D5"/>
    <w:rsid w:val="00253709"/>
    <w:rsid w:val="00253FA0"/>
    <w:rsid w:val="0027295A"/>
    <w:rsid w:val="0027797B"/>
    <w:rsid w:val="00284DA1"/>
    <w:rsid w:val="00286FCC"/>
    <w:rsid w:val="002874E4"/>
    <w:rsid w:val="002938BF"/>
    <w:rsid w:val="002945E6"/>
    <w:rsid w:val="002959F3"/>
    <w:rsid w:val="002D1ECF"/>
    <w:rsid w:val="002D418F"/>
    <w:rsid w:val="002D7D48"/>
    <w:rsid w:val="002E2618"/>
    <w:rsid w:val="002E3FA7"/>
    <w:rsid w:val="002F1EC8"/>
    <w:rsid w:val="002F3B41"/>
    <w:rsid w:val="002F4101"/>
    <w:rsid w:val="002F4396"/>
    <w:rsid w:val="002F5448"/>
    <w:rsid w:val="00302A5D"/>
    <w:rsid w:val="0031136F"/>
    <w:rsid w:val="00320FA3"/>
    <w:rsid w:val="0032629E"/>
    <w:rsid w:val="0033169B"/>
    <w:rsid w:val="00332A2E"/>
    <w:rsid w:val="003337E9"/>
    <w:rsid w:val="003375AD"/>
    <w:rsid w:val="00343679"/>
    <w:rsid w:val="00344D0F"/>
    <w:rsid w:val="00366229"/>
    <w:rsid w:val="00376874"/>
    <w:rsid w:val="00380466"/>
    <w:rsid w:val="0038682B"/>
    <w:rsid w:val="003B4EBF"/>
    <w:rsid w:val="003C52CB"/>
    <w:rsid w:val="003C55C9"/>
    <w:rsid w:val="003D05FC"/>
    <w:rsid w:val="003D265E"/>
    <w:rsid w:val="003E4F44"/>
    <w:rsid w:val="003E5A72"/>
    <w:rsid w:val="003F3764"/>
    <w:rsid w:val="00401FE0"/>
    <w:rsid w:val="00403CD4"/>
    <w:rsid w:val="004078C4"/>
    <w:rsid w:val="004163F2"/>
    <w:rsid w:val="00417DCA"/>
    <w:rsid w:val="004213A9"/>
    <w:rsid w:val="00423E67"/>
    <w:rsid w:val="00426D32"/>
    <w:rsid w:val="00443956"/>
    <w:rsid w:val="00443C09"/>
    <w:rsid w:val="0044647E"/>
    <w:rsid w:val="00450FA0"/>
    <w:rsid w:val="0045230D"/>
    <w:rsid w:val="00463507"/>
    <w:rsid w:val="00483F46"/>
    <w:rsid w:val="00486ED2"/>
    <w:rsid w:val="00491975"/>
    <w:rsid w:val="004A083F"/>
    <w:rsid w:val="004D7FE2"/>
    <w:rsid w:val="004E0533"/>
    <w:rsid w:val="004E2EAC"/>
    <w:rsid w:val="004E3937"/>
    <w:rsid w:val="004E64F3"/>
    <w:rsid w:val="004E654F"/>
    <w:rsid w:val="004F799B"/>
    <w:rsid w:val="00501332"/>
    <w:rsid w:val="005054A7"/>
    <w:rsid w:val="0051323F"/>
    <w:rsid w:val="005147AC"/>
    <w:rsid w:val="00522F47"/>
    <w:rsid w:val="00525893"/>
    <w:rsid w:val="005347BA"/>
    <w:rsid w:val="00534C97"/>
    <w:rsid w:val="00536165"/>
    <w:rsid w:val="00537949"/>
    <w:rsid w:val="0054643A"/>
    <w:rsid w:val="00556261"/>
    <w:rsid w:val="00556851"/>
    <w:rsid w:val="00561047"/>
    <w:rsid w:val="0056601F"/>
    <w:rsid w:val="00571275"/>
    <w:rsid w:val="005727F1"/>
    <w:rsid w:val="00573684"/>
    <w:rsid w:val="0057444F"/>
    <w:rsid w:val="005840CD"/>
    <w:rsid w:val="00586FD6"/>
    <w:rsid w:val="005932B3"/>
    <w:rsid w:val="00596C3C"/>
    <w:rsid w:val="005A187B"/>
    <w:rsid w:val="005A3387"/>
    <w:rsid w:val="005A389D"/>
    <w:rsid w:val="005A73AC"/>
    <w:rsid w:val="005B59F2"/>
    <w:rsid w:val="005C5FCE"/>
    <w:rsid w:val="005D0296"/>
    <w:rsid w:val="005E0729"/>
    <w:rsid w:val="005E1391"/>
    <w:rsid w:val="005E3A9D"/>
    <w:rsid w:val="005F1CDD"/>
    <w:rsid w:val="005F6BF9"/>
    <w:rsid w:val="00600A82"/>
    <w:rsid w:val="006019AA"/>
    <w:rsid w:val="00606F40"/>
    <w:rsid w:val="00613615"/>
    <w:rsid w:val="00616389"/>
    <w:rsid w:val="00623424"/>
    <w:rsid w:val="006263C8"/>
    <w:rsid w:val="00626759"/>
    <w:rsid w:val="00626F5B"/>
    <w:rsid w:val="0063019E"/>
    <w:rsid w:val="0064077D"/>
    <w:rsid w:val="006442F7"/>
    <w:rsid w:val="00650840"/>
    <w:rsid w:val="006568A5"/>
    <w:rsid w:val="00656EDD"/>
    <w:rsid w:val="00673097"/>
    <w:rsid w:val="006766BB"/>
    <w:rsid w:val="00681A74"/>
    <w:rsid w:val="00681C7A"/>
    <w:rsid w:val="00684C1F"/>
    <w:rsid w:val="0069702D"/>
    <w:rsid w:val="00697103"/>
    <w:rsid w:val="00697DBE"/>
    <w:rsid w:val="006A338C"/>
    <w:rsid w:val="006B75C6"/>
    <w:rsid w:val="006C0C54"/>
    <w:rsid w:val="006C2B38"/>
    <w:rsid w:val="006C4C72"/>
    <w:rsid w:val="006C5D16"/>
    <w:rsid w:val="006C6578"/>
    <w:rsid w:val="006D2F9A"/>
    <w:rsid w:val="006D34D5"/>
    <w:rsid w:val="006E526C"/>
    <w:rsid w:val="006E7E0F"/>
    <w:rsid w:val="007115EF"/>
    <w:rsid w:val="00717844"/>
    <w:rsid w:val="0072551D"/>
    <w:rsid w:val="00733A86"/>
    <w:rsid w:val="00736E16"/>
    <w:rsid w:val="00750AD2"/>
    <w:rsid w:val="007537BB"/>
    <w:rsid w:val="0076027A"/>
    <w:rsid w:val="0076042B"/>
    <w:rsid w:val="00760D51"/>
    <w:rsid w:val="00766629"/>
    <w:rsid w:val="00766A6E"/>
    <w:rsid w:val="00767D79"/>
    <w:rsid w:val="007767A0"/>
    <w:rsid w:val="00776E36"/>
    <w:rsid w:val="00790988"/>
    <w:rsid w:val="0079445B"/>
    <w:rsid w:val="007A3AEA"/>
    <w:rsid w:val="007A46DC"/>
    <w:rsid w:val="007A79D0"/>
    <w:rsid w:val="007B56F3"/>
    <w:rsid w:val="007B5EB8"/>
    <w:rsid w:val="007B68CE"/>
    <w:rsid w:val="007C2128"/>
    <w:rsid w:val="007C4A04"/>
    <w:rsid w:val="007D6AB2"/>
    <w:rsid w:val="007E2453"/>
    <w:rsid w:val="007E283B"/>
    <w:rsid w:val="00821612"/>
    <w:rsid w:val="00822F4E"/>
    <w:rsid w:val="00826F64"/>
    <w:rsid w:val="008322C9"/>
    <w:rsid w:val="008363B3"/>
    <w:rsid w:val="00836C00"/>
    <w:rsid w:val="00837415"/>
    <w:rsid w:val="00850BD9"/>
    <w:rsid w:val="00851BAD"/>
    <w:rsid w:val="00872DF5"/>
    <w:rsid w:val="0087605A"/>
    <w:rsid w:val="00884B44"/>
    <w:rsid w:val="00890506"/>
    <w:rsid w:val="00897BF1"/>
    <w:rsid w:val="008A6EEB"/>
    <w:rsid w:val="008B4B94"/>
    <w:rsid w:val="008C167A"/>
    <w:rsid w:val="008D2A61"/>
    <w:rsid w:val="008E0AC9"/>
    <w:rsid w:val="008E350E"/>
    <w:rsid w:val="008E3BDE"/>
    <w:rsid w:val="008F4196"/>
    <w:rsid w:val="00901829"/>
    <w:rsid w:val="009063F7"/>
    <w:rsid w:val="009115D4"/>
    <w:rsid w:val="00930976"/>
    <w:rsid w:val="00934190"/>
    <w:rsid w:val="00935F92"/>
    <w:rsid w:val="00947421"/>
    <w:rsid w:val="009541B7"/>
    <w:rsid w:val="009549B8"/>
    <w:rsid w:val="00954D2C"/>
    <w:rsid w:val="00960E3C"/>
    <w:rsid w:val="00960FE5"/>
    <w:rsid w:val="00963CAA"/>
    <w:rsid w:val="0096772D"/>
    <w:rsid w:val="00972119"/>
    <w:rsid w:val="00984CEA"/>
    <w:rsid w:val="009905B0"/>
    <w:rsid w:val="009909D3"/>
    <w:rsid w:val="0099612E"/>
    <w:rsid w:val="0099613E"/>
    <w:rsid w:val="009A04DE"/>
    <w:rsid w:val="009A0AB9"/>
    <w:rsid w:val="009A1A45"/>
    <w:rsid w:val="009A262F"/>
    <w:rsid w:val="009A39E1"/>
    <w:rsid w:val="009B2560"/>
    <w:rsid w:val="009D0062"/>
    <w:rsid w:val="009D18AF"/>
    <w:rsid w:val="009D7B7B"/>
    <w:rsid w:val="009E048B"/>
    <w:rsid w:val="009E6AC7"/>
    <w:rsid w:val="009F5B98"/>
    <w:rsid w:val="00A10E78"/>
    <w:rsid w:val="00A25FC0"/>
    <w:rsid w:val="00A27D2F"/>
    <w:rsid w:val="00A31F6F"/>
    <w:rsid w:val="00A33A00"/>
    <w:rsid w:val="00A36A4F"/>
    <w:rsid w:val="00A37356"/>
    <w:rsid w:val="00A44104"/>
    <w:rsid w:val="00A542CF"/>
    <w:rsid w:val="00A64848"/>
    <w:rsid w:val="00A81683"/>
    <w:rsid w:val="00A83736"/>
    <w:rsid w:val="00A97DD7"/>
    <w:rsid w:val="00AA1CB9"/>
    <w:rsid w:val="00AA33B0"/>
    <w:rsid w:val="00AA6C95"/>
    <w:rsid w:val="00AB319B"/>
    <w:rsid w:val="00AB6043"/>
    <w:rsid w:val="00AC2D66"/>
    <w:rsid w:val="00AC3EDC"/>
    <w:rsid w:val="00AC480A"/>
    <w:rsid w:val="00AD23D9"/>
    <w:rsid w:val="00AD7EAE"/>
    <w:rsid w:val="00AE2081"/>
    <w:rsid w:val="00AE263B"/>
    <w:rsid w:val="00AE32F7"/>
    <w:rsid w:val="00AF1233"/>
    <w:rsid w:val="00AF5B49"/>
    <w:rsid w:val="00B038E1"/>
    <w:rsid w:val="00B06EEF"/>
    <w:rsid w:val="00B100B9"/>
    <w:rsid w:val="00B15D5A"/>
    <w:rsid w:val="00B20722"/>
    <w:rsid w:val="00B21989"/>
    <w:rsid w:val="00B23851"/>
    <w:rsid w:val="00B31528"/>
    <w:rsid w:val="00B31C17"/>
    <w:rsid w:val="00B53739"/>
    <w:rsid w:val="00B539D8"/>
    <w:rsid w:val="00B5450A"/>
    <w:rsid w:val="00B56110"/>
    <w:rsid w:val="00B63CB1"/>
    <w:rsid w:val="00B7184A"/>
    <w:rsid w:val="00B81828"/>
    <w:rsid w:val="00B821EC"/>
    <w:rsid w:val="00B82777"/>
    <w:rsid w:val="00B84628"/>
    <w:rsid w:val="00B84AF4"/>
    <w:rsid w:val="00B9725B"/>
    <w:rsid w:val="00BA5A59"/>
    <w:rsid w:val="00BA6901"/>
    <w:rsid w:val="00BB0E17"/>
    <w:rsid w:val="00BB1FFC"/>
    <w:rsid w:val="00BB3FD5"/>
    <w:rsid w:val="00BB491E"/>
    <w:rsid w:val="00BC4FCA"/>
    <w:rsid w:val="00BD380C"/>
    <w:rsid w:val="00BF6A23"/>
    <w:rsid w:val="00C03F24"/>
    <w:rsid w:val="00C11CE4"/>
    <w:rsid w:val="00C22FCF"/>
    <w:rsid w:val="00C418B7"/>
    <w:rsid w:val="00C4264B"/>
    <w:rsid w:val="00C5035F"/>
    <w:rsid w:val="00C56CFC"/>
    <w:rsid w:val="00C602B1"/>
    <w:rsid w:val="00C61060"/>
    <w:rsid w:val="00C6409A"/>
    <w:rsid w:val="00C71564"/>
    <w:rsid w:val="00C84B4C"/>
    <w:rsid w:val="00C85FA3"/>
    <w:rsid w:val="00C86A46"/>
    <w:rsid w:val="00C9033D"/>
    <w:rsid w:val="00C9124E"/>
    <w:rsid w:val="00C921D4"/>
    <w:rsid w:val="00CB3B4D"/>
    <w:rsid w:val="00CC01E2"/>
    <w:rsid w:val="00CC26FA"/>
    <w:rsid w:val="00CC3A5D"/>
    <w:rsid w:val="00CC566E"/>
    <w:rsid w:val="00CC5CB9"/>
    <w:rsid w:val="00CD01E1"/>
    <w:rsid w:val="00CE5873"/>
    <w:rsid w:val="00CF31A5"/>
    <w:rsid w:val="00CF39ED"/>
    <w:rsid w:val="00CF4A79"/>
    <w:rsid w:val="00CF4C03"/>
    <w:rsid w:val="00D024C1"/>
    <w:rsid w:val="00D0451D"/>
    <w:rsid w:val="00D05C5A"/>
    <w:rsid w:val="00D0793D"/>
    <w:rsid w:val="00D133C0"/>
    <w:rsid w:val="00D17ED8"/>
    <w:rsid w:val="00D21E70"/>
    <w:rsid w:val="00D22C88"/>
    <w:rsid w:val="00D241CC"/>
    <w:rsid w:val="00D30063"/>
    <w:rsid w:val="00D40ECA"/>
    <w:rsid w:val="00D45B65"/>
    <w:rsid w:val="00D52AE8"/>
    <w:rsid w:val="00D738F3"/>
    <w:rsid w:val="00D916CA"/>
    <w:rsid w:val="00DA4B30"/>
    <w:rsid w:val="00DA5AEE"/>
    <w:rsid w:val="00DA660D"/>
    <w:rsid w:val="00DA7B51"/>
    <w:rsid w:val="00DB3DDE"/>
    <w:rsid w:val="00DF49EB"/>
    <w:rsid w:val="00DF6C56"/>
    <w:rsid w:val="00DF6C96"/>
    <w:rsid w:val="00E01847"/>
    <w:rsid w:val="00E139CD"/>
    <w:rsid w:val="00E15E0F"/>
    <w:rsid w:val="00E21E2F"/>
    <w:rsid w:val="00E239C0"/>
    <w:rsid w:val="00E31358"/>
    <w:rsid w:val="00E43323"/>
    <w:rsid w:val="00E4598F"/>
    <w:rsid w:val="00E46229"/>
    <w:rsid w:val="00E51D58"/>
    <w:rsid w:val="00E56554"/>
    <w:rsid w:val="00E56937"/>
    <w:rsid w:val="00E57809"/>
    <w:rsid w:val="00E66C37"/>
    <w:rsid w:val="00E729EF"/>
    <w:rsid w:val="00E732F4"/>
    <w:rsid w:val="00E735C2"/>
    <w:rsid w:val="00E749CA"/>
    <w:rsid w:val="00E80EEA"/>
    <w:rsid w:val="00E91F8D"/>
    <w:rsid w:val="00EC2BF2"/>
    <w:rsid w:val="00EC5C84"/>
    <w:rsid w:val="00EE079A"/>
    <w:rsid w:val="00F262B0"/>
    <w:rsid w:val="00F30907"/>
    <w:rsid w:val="00F34600"/>
    <w:rsid w:val="00F4059A"/>
    <w:rsid w:val="00F43828"/>
    <w:rsid w:val="00F55FA8"/>
    <w:rsid w:val="00F56162"/>
    <w:rsid w:val="00F562D5"/>
    <w:rsid w:val="00F708B5"/>
    <w:rsid w:val="00F72FFA"/>
    <w:rsid w:val="00F856EE"/>
    <w:rsid w:val="00F91743"/>
    <w:rsid w:val="00F939BA"/>
    <w:rsid w:val="00F950A2"/>
    <w:rsid w:val="00F965A6"/>
    <w:rsid w:val="00FA69BE"/>
    <w:rsid w:val="00FB34B1"/>
    <w:rsid w:val="00FB43BE"/>
    <w:rsid w:val="00FB5627"/>
    <w:rsid w:val="00FB60F7"/>
    <w:rsid w:val="00FC4D3E"/>
    <w:rsid w:val="00FD1A4E"/>
    <w:rsid w:val="00FD6A90"/>
    <w:rsid w:val="00FE1D68"/>
    <w:rsid w:val="00FE6CCE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17796"/>
  <w15:docId w15:val="{EDEE0213-8CFC-4582-A70F-264AF786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533"/>
    <w:rPr>
      <w:rFonts w:ascii="Arial" w:hAnsi="Arial"/>
      <w:sz w:val="22"/>
      <w:szCs w:val="24"/>
      <w:lang w:val="en-NZ" w:eastAsia="en-GB"/>
    </w:rPr>
  </w:style>
  <w:style w:type="paragraph" w:styleId="Heading1">
    <w:name w:val="heading 1"/>
    <w:basedOn w:val="Normal"/>
    <w:next w:val="Normal"/>
    <w:semiHidden/>
    <w:qFormat/>
    <w:rsid w:val="00193E6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193E6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193E6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193E69"/>
    <w:pPr>
      <w:keepNext/>
      <w:tabs>
        <w:tab w:val="num" w:pos="1800"/>
      </w:tabs>
      <w:spacing w:before="240" w:after="60"/>
      <w:ind w:left="1728" w:hanging="648"/>
      <w:outlineLvl w:val="3"/>
    </w:pPr>
    <w:rPr>
      <w:rFonts w:ascii="GlasgowRR Medium" w:hAnsi="GlasgowRR Medium"/>
      <w:bCs/>
      <w:szCs w:val="28"/>
    </w:rPr>
  </w:style>
  <w:style w:type="paragraph" w:styleId="Heading5">
    <w:name w:val="heading 5"/>
    <w:basedOn w:val="Normal"/>
    <w:next w:val="Normal"/>
    <w:semiHidden/>
    <w:qFormat/>
    <w:rsid w:val="00193E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193E69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193E69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rsid w:val="00193E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rsid w:val="00193E69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B56110"/>
    <w:pPr>
      <w:tabs>
        <w:tab w:val="left" w:pos="960"/>
        <w:tab w:val="right" w:leader="dot" w:pos="8296"/>
      </w:tabs>
      <w:ind w:left="238"/>
    </w:pPr>
  </w:style>
  <w:style w:type="paragraph" w:styleId="TOC3">
    <w:name w:val="toc 3"/>
    <w:basedOn w:val="Normal"/>
    <w:next w:val="Normal"/>
    <w:autoRedefine/>
    <w:uiPriority w:val="39"/>
    <w:rsid w:val="00B56110"/>
    <w:pPr>
      <w:tabs>
        <w:tab w:val="left" w:pos="958"/>
        <w:tab w:val="right" w:leader="dot" w:pos="8296"/>
      </w:tabs>
      <w:ind w:left="238"/>
    </w:pPr>
  </w:style>
  <w:style w:type="paragraph" w:styleId="BodyText">
    <w:name w:val="Body Text"/>
    <w:aliases w:val="Body Text style"/>
    <w:basedOn w:val="Normal"/>
    <w:semiHidden/>
    <w:rsid w:val="00193E69"/>
    <w:pPr>
      <w:spacing w:after="120"/>
      <w:ind w:left="357"/>
    </w:pPr>
    <w:rPr>
      <w:rFonts w:ascii="GlasgowRR Light" w:hAnsi="GlasgowRR Light"/>
    </w:rPr>
  </w:style>
  <w:style w:type="paragraph" w:customStyle="1" w:styleId="Heading1Style">
    <w:name w:val="Heading 1 Style"/>
    <w:basedOn w:val="Heading1"/>
    <w:qFormat/>
    <w:rsid w:val="001A6844"/>
    <w:pPr>
      <w:numPr>
        <w:numId w:val="4"/>
      </w:numPr>
      <w:spacing w:before="120" w:after="0"/>
      <w:ind w:left="567" w:hanging="567"/>
    </w:pPr>
    <w:rPr>
      <w:rFonts w:cs="Arial"/>
      <w:b w:val="0"/>
      <w:color w:val="009AC7"/>
      <w:sz w:val="24"/>
      <w:szCs w:val="24"/>
    </w:rPr>
  </w:style>
  <w:style w:type="paragraph" w:customStyle="1" w:styleId="Heading2Style">
    <w:name w:val="Heading 2 Style"/>
    <w:basedOn w:val="Heading2"/>
    <w:qFormat/>
    <w:rsid w:val="001A6844"/>
    <w:pPr>
      <w:numPr>
        <w:ilvl w:val="1"/>
        <w:numId w:val="4"/>
      </w:numPr>
      <w:tabs>
        <w:tab w:val="clear" w:pos="505"/>
        <w:tab w:val="left" w:pos="1134"/>
      </w:tabs>
      <w:spacing w:before="120" w:after="0"/>
      <w:ind w:left="1134" w:hanging="850"/>
    </w:pPr>
    <w:rPr>
      <w:rFonts w:cs="Arial"/>
      <w:b w:val="0"/>
      <w:i w:val="0"/>
      <w:color w:val="009AC7"/>
      <w:sz w:val="24"/>
      <w:szCs w:val="24"/>
    </w:rPr>
  </w:style>
  <w:style w:type="paragraph" w:customStyle="1" w:styleId="TitleStyle">
    <w:name w:val="Title Style"/>
    <w:basedOn w:val="Title"/>
    <w:rsid w:val="00600A82"/>
    <w:pPr>
      <w:jc w:val="left"/>
    </w:pPr>
    <w:rPr>
      <w:rFonts w:cs="Arial"/>
      <w:b w:val="0"/>
      <w:szCs w:val="28"/>
    </w:rPr>
  </w:style>
  <w:style w:type="paragraph" w:styleId="Title">
    <w:name w:val="Title"/>
    <w:basedOn w:val="Normal"/>
    <w:semiHidden/>
    <w:qFormat/>
    <w:rsid w:val="00193E6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Heading3Style">
    <w:name w:val="Heading 3 Style"/>
    <w:basedOn w:val="Heading3"/>
    <w:qFormat/>
    <w:rsid w:val="001A6844"/>
    <w:pPr>
      <w:numPr>
        <w:ilvl w:val="2"/>
        <w:numId w:val="4"/>
      </w:numPr>
      <w:tabs>
        <w:tab w:val="clear" w:pos="864"/>
      </w:tabs>
      <w:spacing w:before="120" w:after="0"/>
      <w:ind w:left="1701" w:hanging="1145"/>
    </w:pPr>
    <w:rPr>
      <w:rFonts w:cs="Arial"/>
      <w:b w:val="0"/>
      <w:color w:val="009AC7"/>
      <w:sz w:val="24"/>
      <w:szCs w:val="24"/>
    </w:rPr>
  </w:style>
  <w:style w:type="paragraph" w:customStyle="1" w:styleId="Style2bodytext">
    <w:name w:val="Style 2 body text"/>
    <w:basedOn w:val="BodyText2"/>
    <w:qFormat/>
    <w:rsid w:val="001A6844"/>
    <w:pPr>
      <w:spacing w:before="120" w:after="0" w:line="240" w:lineRule="auto"/>
      <w:ind w:left="284"/>
    </w:pPr>
    <w:rPr>
      <w:rFonts w:cs="Arial"/>
      <w:sz w:val="20"/>
      <w:szCs w:val="20"/>
    </w:rPr>
  </w:style>
  <w:style w:type="paragraph" w:styleId="BodyText2">
    <w:name w:val="Body Text 2"/>
    <w:basedOn w:val="Normal"/>
    <w:semiHidden/>
    <w:rsid w:val="00193E69"/>
    <w:pPr>
      <w:spacing w:after="120" w:line="480" w:lineRule="auto"/>
    </w:pPr>
  </w:style>
  <w:style w:type="paragraph" w:customStyle="1" w:styleId="Style3bodytext">
    <w:name w:val="Style 3 body text"/>
    <w:basedOn w:val="BodyText3"/>
    <w:rsid w:val="001A6844"/>
    <w:pPr>
      <w:spacing w:before="120" w:after="0"/>
      <w:ind w:left="556"/>
    </w:pPr>
    <w:rPr>
      <w:rFonts w:cs="Arial"/>
      <w:sz w:val="20"/>
      <w:szCs w:val="20"/>
    </w:rPr>
  </w:style>
  <w:style w:type="paragraph" w:styleId="BodyText3">
    <w:name w:val="Body Text 3"/>
    <w:basedOn w:val="Normal"/>
    <w:semiHidden/>
    <w:rsid w:val="00193E69"/>
    <w:pPr>
      <w:spacing w:after="120"/>
    </w:pPr>
    <w:rPr>
      <w:sz w:val="16"/>
      <w:szCs w:val="16"/>
    </w:rPr>
  </w:style>
  <w:style w:type="paragraph" w:customStyle="1" w:styleId="Style1listbullet">
    <w:name w:val="Style 1 list bullet"/>
    <w:basedOn w:val="ListBullet"/>
    <w:qFormat/>
    <w:rsid w:val="001A6844"/>
    <w:pPr>
      <w:numPr>
        <w:numId w:val="14"/>
      </w:numPr>
      <w:tabs>
        <w:tab w:val="clear" w:pos="714"/>
      </w:tabs>
      <w:spacing w:before="60"/>
      <w:ind w:left="284" w:hanging="284"/>
    </w:pPr>
    <w:rPr>
      <w:rFonts w:cs="Arial"/>
      <w:sz w:val="20"/>
      <w:szCs w:val="20"/>
    </w:rPr>
  </w:style>
  <w:style w:type="paragraph" w:styleId="ListBullet">
    <w:name w:val="List Bullet"/>
    <w:basedOn w:val="Normal"/>
    <w:semiHidden/>
    <w:rsid w:val="00193E69"/>
  </w:style>
  <w:style w:type="paragraph" w:customStyle="1" w:styleId="Style2listbullet">
    <w:name w:val="Style 2 list bullet"/>
    <w:basedOn w:val="ListBullet2"/>
    <w:qFormat/>
    <w:rsid w:val="001A6844"/>
    <w:pPr>
      <w:numPr>
        <w:numId w:val="32"/>
      </w:numPr>
      <w:spacing w:before="60"/>
    </w:pPr>
    <w:rPr>
      <w:rFonts w:cs="Arial"/>
      <w:sz w:val="20"/>
      <w:szCs w:val="20"/>
    </w:rPr>
  </w:style>
  <w:style w:type="paragraph" w:styleId="ListBullet2">
    <w:name w:val="List Bullet 2"/>
    <w:basedOn w:val="Normal"/>
    <w:semiHidden/>
    <w:rsid w:val="00193E69"/>
  </w:style>
  <w:style w:type="paragraph" w:customStyle="1" w:styleId="Style3listbullet">
    <w:name w:val="Style 3 list bullet"/>
    <w:basedOn w:val="ListBullet3"/>
    <w:rsid w:val="001A6844"/>
    <w:pPr>
      <w:numPr>
        <w:numId w:val="33"/>
      </w:numPr>
      <w:tabs>
        <w:tab w:val="left" w:pos="851"/>
      </w:tabs>
      <w:spacing w:before="60"/>
      <w:ind w:left="851" w:hanging="285"/>
    </w:pPr>
    <w:rPr>
      <w:rFonts w:cs="Arial"/>
      <w:sz w:val="20"/>
      <w:szCs w:val="20"/>
    </w:rPr>
  </w:style>
  <w:style w:type="paragraph" w:styleId="ListBullet3">
    <w:name w:val="List Bullet 3"/>
    <w:basedOn w:val="Normal"/>
    <w:semiHidden/>
    <w:rsid w:val="00193E69"/>
  </w:style>
  <w:style w:type="paragraph" w:customStyle="1" w:styleId="Style1bodytext">
    <w:name w:val="Style 1 body text"/>
    <w:basedOn w:val="Normal"/>
    <w:link w:val="Style1bodytextChar"/>
    <w:qFormat/>
    <w:rsid w:val="001A6844"/>
    <w:pPr>
      <w:spacing w:before="120"/>
    </w:pPr>
    <w:rPr>
      <w:rFonts w:cs="Arial"/>
      <w:sz w:val="20"/>
      <w:szCs w:val="20"/>
    </w:rPr>
  </w:style>
  <w:style w:type="paragraph" w:customStyle="1" w:styleId="Stylenoindentbody">
    <w:name w:val="Style no indent body"/>
    <w:basedOn w:val="BodyText"/>
    <w:semiHidden/>
    <w:rsid w:val="00193E69"/>
    <w:pPr>
      <w:spacing w:before="120" w:after="0"/>
      <w:ind w:left="0"/>
    </w:pPr>
    <w:rPr>
      <w:szCs w:val="20"/>
    </w:rPr>
  </w:style>
  <w:style w:type="paragraph" w:customStyle="1" w:styleId="HeaderTitleStyle">
    <w:name w:val="Header Title Style"/>
    <w:basedOn w:val="TitleStyle"/>
    <w:qFormat/>
    <w:rsid w:val="00600A82"/>
    <w:pPr>
      <w:spacing w:before="60"/>
      <w:jc w:val="right"/>
    </w:pPr>
    <w:rPr>
      <w:i/>
      <w:sz w:val="24"/>
      <w:szCs w:val="24"/>
    </w:rPr>
  </w:style>
  <w:style w:type="paragraph" w:customStyle="1" w:styleId="Style4listbullet">
    <w:name w:val="Style 4 list bullet"/>
    <w:basedOn w:val="ListBullet4"/>
    <w:rsid w:val="006019AA"/>
    <w:pPr>
      <w:numPr>
        <w:numId w:val="13"/>
      </w:numPr>
      <w:ind w:left="1135" w:hanging="284"/>
    </w:pPr>
    <w:rPr>
      <w:rFonts w:cs="Arial"/>
      <w:sz w:val="20"/>
      <w:szCs w:val="20"/>
    </w:rPr>
  </w:style>
  <w:style w:type="paragraph" w:styleId="ListBullet4">
    <w:name w:val="List Bullet 4"/>
    <w:basedOn w:val="Normal"/>
    <w:semiHidden/>
    <w:rsid w:val="00193E69"/>
  </w:style>
  <w:style w:type="paragraph" w:styleId="Header">
    <w:name w:val="header"/>
    <w:basedOn w:val="Normal"/>
    <w:semiHidden/>
    <w:rsid w:val="00193E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93E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193E69"/>
    <w:pPr>
      <w:numPr>
        <w:numId w:val="1"/>
      </w:numPr>
    </w:pPr>
  </w:style>
  <w:style w:type="paragraph" w:styleId="TOC1">
    <w:name w:val="toc 1"/>
    <w:basedOn w:val="Normal"/>
    <w:next w:val="Normal"/>
    <w:autoRedefine/>
    <w:uiPriority w:val="39"/>
    <w:rsid w:val="00B56110"/>
    <w:pPr>
      <w:tabs>
        <w:tab w:val="left" w:pos="480"/>
        <w:tab w:val="right" w:leader="dot" w:pos="8296"/>
      </w:tabs>
    </w:pPr>
  </w:style>
  <w:style w:type="character" w:styleId="Hyperlink">
    <w:name w:val="Hyperlink"/>
    <w:uiPriority w:val="99"/>
    <w:rsid w:val="00193E69"/>
    <w:rPr>
      <w:color w:val="0000FF"/>
      <w:u w:val="single"/>
    </w:rPr>
  </w:style>
  <w:style w:type="paragraph" w:customStyle="1" w:styleId="StyleBodyTextLeft063cm">
    <w:name w:val="Style Body Text + Left:  0.63 cm"/>
    <w:basedOn w:val="Normal"/>
    <w:next w:val="BodyText"/>
    <w:semiHidden/>
    <w:rsid w:val="00193E69"/>
    <w:rPr>
      <w:rFonts w:ascii="GlasgowRR Light" w:hAnsi="GlasgowRR Light"/>
      <w:szCs w:val="20"/>
    </w:rPr>
  </w:style>
  <w:style w:type="paragraph" w:customStyle="1" w:styleId="Heading-NoNumbering">
    <w:name w:val="Heading - No Numbering"/>
    <w:basedOn w:val="Heading1"/>
    <w:semiHidden/>
    <w:rsid w:val="00193E69"/>
    <w:rPr>
      <w:rFonts w:ascii="GlasgowRR Medium" w:hAnsi="GlasgowRR Medium" w:cs="Arial"/>
      <w:b w:val="0"/>
      <w:color w:val="009AC7"/>
    </w:rPr>
  </w:style>
  <w:style w:type="paragraph" w:customStyle="1" w:styleId="Bodytext-noindent">
    <w:name w:val="Body text - no indent"/>
    <w:basedOn w:val="BodyText"/>
    <w:semiHidden/>
    <w:rsid w:val="00193E69"/>
    <w:pPr>
      <w:spacing w:after="0"/>
      <w:ind w:left="0"/>
    </w:pPr>
  </w:style>
  <w:style w:type="numbering" w:styleId="1ai">
    <w:name w:val="Outline List 1"/>
    <w:basedOn w:val="NoList"/>
    <w:semiHidden/>
    <w:rsid w:val="00193E69"/>
    <w:pPr>
      <w:numPr>
        <w:numId w:val="2"/>
      </w:numPr>
    </w:pPr>
  </w:style>
  <w:style w:type="numbering" w:styleId="ArticleSection">
    <w:name w:val="Outline List 3"/>
    <w:basedOn w:val="NoList"/>
    <w:semiHidden/>
    <w:rsid w:val="00193E69"/>
    <w:pPr>
      <w:numPr>
        <w:numId w:val="3"/>
      </w:numPr>
    </w:pPr>
  </w:style>
  <w:style w:type="paragraph" w:styleId="BlockText">
    <w:name w:val="Block Text"/>
    <w:basedOn w:val="Normal"/>
    <w:semiHidden/>
    <w:rsid w:val="00193E69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193E69"/>
    <w:pPr>
      <w:ind w:left="0" w:firstLine="210"/>
    </w:pPr>
    <w:rPr>
      <w:rFonts w:ascii="Times New Roman" w:hAnsi="Times New Roman"/>
    </w:rPr>
  </w:style>
  <w:style w:type="paragraph" w:styleId="BodyTextIndent">
    <w:name w:val="Body Text Indent"/>
    <w:basedOn w:val="Normal"/>
    <w:semiHidden/>
    <w:rsid w:val="00193E69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93E69"/>
    <w:pPr>
      <w:ind w:firstLine="210"/>
    </w:pPr>
  </w:style>
  <w:style w:type="paragraph" w:styleId="BodyTextIndent2">
    <w:name w:val="Body Text Indent 2"/>
    <w:basedOn w:val="Normal"/>
    <w:semiHidden/>
    <w:rsid w:val="00193E69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93E69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193E69"/>
    <w:pPr>
      <w:ind w:left="4252"/>
    </w:pPr>
  </w:style>
  <w:style w:type="paragraph" w:styleId="Date">
    <w:name w:val="Date"/>
    <w:basedOn w:val="Normal"/>
    <w:next w:val="Normal"/>
    <w:semiHidden/>
    <w:rsid w:val="00193E69"/>
  </w:style>
  <w:style w:type="paragraph" w:styleId="E-mailSignature">
    <w:name w:val="E-mail Signature"/>
    <w:basedOn w:val="Normal"/>
    <w:semiHidden/>
    <w:rsid w:val="00193E69"/>
  </w:style>
  <w:style w:type="character" w:styleId="Emphasis">
    <w:name w:val="Emphasis"/>
    <w:semiHidden/>
    <w:qFormat/>
    <w:rsid w:val="00193E69"/>
    <w:rPr>
      <w:i/>
      <w:iCs/>
    </w:rPr>
  </w:style>
  <w:style w:type="paragraph" w:styleId="EnvelopeAddress">
    <w:name w:val="envelope address"/>
    <w:basedOn w:val="Normal"/>
    <w:semiHidden/>
    <w:rsid w:val="00193E6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193E69"/>
    <w:rPr>
      <w:rFonts w:cs="Arial"/>
      <w:sz w:val="20"/>
      <w:szCs w:val="20"/>
    </w:rPr>
  </w:style>
  <w:style w:type="character" w:styleId="FollowedHyperlink">
    <w:name w:val="FollowedHyperlink"/>
    <w:semiHidden/>
    <w:rsid w:val="00193E69"/>
    <w:rPr>
      <w:color w:val="800080"/>
      <w:u w:val="single"/>
    </w:rPr>
  </w:style>
  <w:style w:type="character" w:styleId="HTMLAcronym">
    <w:name w:val="HTML Acronym"/>
    <w:basedOn w:val="DefaultParagraphFont"/>
    <w:semiHidden/>
    <w:rsid w:val="00193E69"/>
  </w:style>
  <w:style w:type="paragraph" w:styleId="HTMLAddress">
    <w:name w:val="HTML Address"/>
    <w:basedOn w:val="Normal"/>
    <w:semiHidden/>
    <w:rsid w:val="00193E69"/>
    <w:rPr>
      <w:i/>
      <w:iCs/>
    </w:rPr>
  </w:style>
  <w:style w:type="character" w:styleId="HTMLCite">
    <w:name w:val="HTML Cite"/>
    <w:semiHidden/>
    <w:rsid w:val="00193E69"/>
    <w:rPr>
      <w:i/>
      <w:iCs/>
    </w:rPr>
  </w:style>
  <w:style w:type="character" w:styleId="HTMLCode">
    <w:name w:val="HTML Code"/>
    <w:semiHidden/>
    <w:rsid w:val="00193E6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93E69"/>
    <w:rPr>
      <w:i/>
      <w:iCs/>
    </w:rPr>
  </w:style>
  <w:style w:type="character" w:styleId="HTMLKeyboard">
    <w:name w:val="HTML Keyboard"/>
    <w:semiHidden/>
    <w:rsid w:val="00193E6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93E69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193E69"/>
    <w:rPr>
      <w:rFonts w:ascii="Courier New" w:hAnsi="Courier New" w:cs="Courier New"/>
    </w:rPr>
  </w:style>
  <w:style w:type="character" w:styleId="HTMLTypewriter">
    <w:name w:val="HTML Typewriter"/>
    <w:semiHidden/>
    <w:rsid w:val="00193E6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93E69"/>
    <w:rPr>
      <w:i/>
      <w:iCs/>
    </w:rPr>
  </w:style>
  <w:style w:type="character" w:styleId="LineNumber">
    <w:name w:val="line number"/>
    <w:basedOn w:val="DefaultParagraphFont"/>
    <w:semiHidden/>
    <w:rsid w:val="00193E69"/>
  </w:style>
  <w:style w:type="paragraph" w:styleId="List">
    <w:name w:val="List"/>
    <w:basedOn w:val="Normal"/>
    <w:semiHidden/>
    <w:rsid w:val="00193E69"/>
    <w:pPr>
      <w:ind w:left="283" w:hanging="283"/>
    </w:pPr>
  </w:style>
  <w:style w:type="paragraph" w:styleId="List2">
    <w:name w:val="List 2"/>
    <w:basedOn w:val="Normal"/>
    <w:semiHidden/>
    <w:rsid w:val="00193E69"/>
    <w:pPr>
      <w:ind w:left="566" w:hanging="283"/>
    </w:pPr>
  </w:style>
  <w:style w:type="paragraph" w:styleId="List3">
    <w:name w:val="List 3"/>
    <w:basedOn w:val="Normal"/>
    <w:semiHidden/>
    <w:rsid w:val="00193E69"/>
    <w:pPr>
      <w:ind w:left="849" w:hanging="283"/>
    </w:pPr>
  </w:style>
  <w:style w:type="paragraph" w:styleId="List4">
    <w:name w:val="List 4"/>
    <w:basedOn w:val="Normal"/>
    <w:semiHidden/>
    <w:rsid w:val="00193E69"/>
    <w:pPr>
      <w:ind w:left="1132" w:hanging="283"/>
    </w:pPr>
  </w:style>
  <w:style w:type="paragraph" w:styleId="List5">
    <w:name w:val="List 5"/>
    <w:basedOn w:val="Normal"/>
    <w:semiHidden/>
    <w:rsid w:val="00193E69"/>
    <w:pPr>
      <w:ind w:left="1415" w:hanging="283"/>
    </w:pPr>
  </w:style>
  <w:style w:type="paragraph" w:styleId="ListBullet5">
    <w:name w:val="List Bullet 5"/>
    <w:basedOn w:val="Normal"/>
    <w:semiHidden/>
    <w:rsid w:val="00193E69"/>
    <w:pPr>
      <w:numPr>
        <w:numId w:val="5"/>
      </w:numPr>
    </w:pPr>
  </w:style>
  <w:style w:type="paragraph" w:styleId="ListContinue">
    <w:name w:val="List Continue"/>
    <w:basedOn w:val="Normal"/>
    <w:semiHidden/>
    <w:rsid w:val="00193E69"/>
    <w:pPr>
      <w:spacing w:after="120"/>
      <w:ind w:left="283"/>
    </w:pPr>
  </w:style>
  <w:style w:type="paragraph" w:styleId="ListContinue2">
    <w:name w:val="List Continue 2"/>
    <w:basedOn w:val="Normal"/>
    <w:semiHidden/>
    <w:rsid w:val="00193E69"/>
    <w:pPr>
      <w:spacing w:after="120"/>
      <w:ind w:left="566"/>
    </w:pPr>
  </w:style>
  <w:style w:type="paragraph" w:styleId="ListContinue3">
    <w:name w:val="List Continue 3"/>
    <w:basedOn w:val="Normal"/>
    <w:semiHidden/>
    <w:rsid w:val="00193E69"/>
    <w:pPr>
      <w:spacing w:after="120"/>
      <w:ind w:left="849"/>
    </w:pPr>
  </w:style>
  <w:style w:type="paragraph" w:styleId="ListContinue4">
    <w:name w:val="List Continue 4"/>
    <w:basedOn w:val="Normal"/>
    <w:semiHidden/>
    <w:rsid w:val="00193E69"/>
    <w:pPr>
      <w:spacing w:after="120"/>
      <w:ind w:left="1132"/>
    </w:pPr>
  </w:style>
  <w:style w:type="paragraph" w:styleId="ListContinue5">
    <w:name w:val="List Continue 5"/>
    <w:basedOn w:val="Normal"/>
    <w:semiHidden/>
    <w:rsid w:val="00193E69"/>
    <w:pPr>
      <w:spacing w:after="120"/>
      <w:ind w:left="1415"/>
    </w:pPr>
  </w:style>
  <w:style w:type="paragraph" w:styleId="ListNumber">
    <w:name w:val="List Number"/>
    <w:basedOn w:val="Normal"/>
    <w:semiHidden/>
    <w:rsid w:val="00193E69"/>
    <w:pPr>
      <w:numPr>
        <w:numId w:val="6"/>
      </w:numPr>
    </w:pPr>
  </w:style>
  <w:style w:type="paragraph" w:styleId="ListNumber2">
    <w:name w:val="List Number 2"/>
    <w:basedOn w:val="Normal"/>
    <w:semiHidden/>
    <w:rsid w:val="00193E69"/>
    <w:pPr>
      <w:numPr>
        <w:numId w:val="7"/>
      </w:numPr>
    </w:pPr>
  </w:style>
  <w:style w:type="paragraph" w:styleId="ListNumber3">
    <w:name w:val="List Number 3"/>
    <w:basedOn w:val="Normal"/>
    <w:semiHidden/>
    <w:rsid w:val="00193E69"/>
    <w:pPr>
      <w:numPr>
        <w:numId w:val="8"/>
      </w:numPr>
    </w:pPr>
  </w:style>
  <w:style w:type="paragraph" w:styleId="ListNumber4">
    <w:name w:val="List Number 4"/>
    <w:basedOn w:val="Normal"/>
    <w:semiHidden/>
    <w:rsid w:val="00193E69"/>
    <w:pPr>
      <w:numPr>
        <w:numId w:val="9"/>
      </w:numPr>
    </w:pPr>
  </w:style>
  <w:style w:type="paragraph" w:styleId="ListNumber5">
    <w:name w:val="List Number 5"/>
    <w:basedOn w:val="Normal"/>
    <w:semiHidden/>
    <w:rsid w:val="00193E69"/>
    <w:pPr>
      <w:numPr>
        <w:numId w:val="10"/>
      </w:numPr>
    </w:pPr>
  </w:style>
  <w:style w:type="paragraph" w:styleId="MessageHeader">
    <w:name w:val="Message Header"/>
    <w:basedOn w:val="Normal"/>
    <w:semiHidden/>
    <w:rsid w:val="00193E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193E69"/>
  </w:style>
  <w:style w:type="paragraph" w:styleId="NormalIndent">
    <w:name w:val="Normal Indent"/>
    <w:basedOn w:val="Normal"/>
    <w:semiHidden/>
    <w:rsid w:val="00193E69"/>
    <w:pPr>
      <w:ind w:left="720"/>
    </w:pPr>
  </w:style>
  <w:style w:type="paragraph" w:styleId="NoteHeading">
    <w:name w:val="Note Heading"/>
    <w:basedOn w:val="Normal"/>
    <w:next w:val="Normal"/>
    <w:semiHidden/>
    <w:rsid w:val="00193E69"/>
  </w:style>
  <w:style w:type="character" w:styleId="PageNumber">
    <w:name w:val="page number"/>
    <w:basedOn w:val="DefaultParagraphFont"/>
    <w:semiHidden/>
    <w:rsid w:val="00193E69"/>
  </w:style>
  <w:style w:type="paragraph" w:styleId="PlainText">
    <w:name w:val="Plain Text"/>
    <w:basedOn w:val="Normal"/>
    <w:semiHidden/>
    <w:rsid w:val="00193E6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193E69"/>
  </w:style>
  <w:style w:type="paragraph" w:styleId="Signature">
    <w:name w:val="Signature"/>
    <w:basedOn w:val="Normal"/>
    <w:semiHidden/>
    <w:rsid w:val="00193E69"/>
    <w:pPr>
      <w:ind w:left="4252"/>
    </w:pPr>
  </w:style>
  <w:style w:type="character" w:styleId="Strong">
    <w:name w:val="Strong"/>
    <w:semiHidden/>
    <w:qFormat/>
    <w:rsid w:val="00193E69"/>
    <w:rPr>
      <w:b/>
      <w:bCs/>
    </w:rPr>
  </w:style>
  <w:style w:type="paragraph" w:styleId="Subtitle">
    <w:name w:val="Subtitle"/>
    <w:basedOn w:val="Normal"/>
    <w:semiHidden/>
    <w:qFormat/>
    <w:rsid w:val="00193E69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193E6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93E6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93E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93E6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93E6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93E6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93E6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93E6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93E6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93E6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93E6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93E6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93E6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93E6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93E6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93E6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93E6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193E6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93E6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93E6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93E6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93E6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93E6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93E6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93E6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93E6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93E6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93E6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93E6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93E6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93E6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93E6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93E6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93E6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93E6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93E6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93E6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93E6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93E6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9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93E6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93E6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93E6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semiHidden/>
    <w:rsid w:val="00193E69"/>
    <w:pPr>
      <w:ind w:left="720"/>
    </w:pPr>
  </w:style>
  <w:style w:type="paragraph" w:styleId="BalloonText">
    <w:name w:val="Balloon Text"/>
    <w:basedOn w:val="Normal"/>
    <w:semiHidden/>
    <w:rsid w:val="00193E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193E69"/>
    <w:rPr>
      <w:b/>
      <w:bCs/>
      <w:sz w:val="20"/>
      <w:szCs w:val="20"/>
    </w:rPr>
  </w:style>
  <w:style w:type="character" w:styleId="CommentReference">
    <w:name w:val="annotation reference"/>
    <w:semiHidden/>
    <w:rsid w:val="00193E69"/>
    <w:rPr>
      <w:sz w:val="16"/>
      <w:szCs w:val="16"/>
    </w:rPr>
  </w:style>
  <w:style w:type="paragraph" w:styleId="CommentText">
    <w:name w:val="annotation text"/>
    <w:basedOn w:val="Normal"/>
    <w:semiHidden/>
    <w:rsid w:val="00193E6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3E69"/>
    <w:rPr>
      <w:b/>
      <w:bCs/>
    </w:rPr>
  </w:style>
  <w:style w:type="paragraph" w:styleId="DocumentMap">
    <w:name w:val="Document Map"/>
    <w:basedOn w:val="Normal"/>
    <w:semiHidden/>
    <w:rsid w:val="00193E6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rsid w:val="00193E69"/>
    <w:rPr>
      <w:vertAlign w:val="superscript"/>
    </w:rPr>
  </w:style>
  <w:style w:type="paragraph" w:styleId="EndnoteText">
    <w:name w:val="endnote text"/>
    <w:basedOn w:val="Normal"/>
    <w:semiHidden/>
    <w:rsid w:val="00193E69"/>
    <w:rPr>
      <w:sz w:val="20"/>
      <w:szCs w:val="20"/>
    </w:rPr>
  </w:style>
  <w:style w:type="character" w:styleId="FootnoteReference">
    <w:name w:val="footnote reference"/>
    <w:semiHidden/>
    <w:rsid w:val="00193E69"/>
    <w:rPr>
      <w:vertAlign w:val="superscript"/>
    </w:rPr>
  </w:style>
  <w:style w:type="paragraph" w:styleId="FootnoteText">
    <w:name w:val="footnote text"/>
    <w:basedOn w:val="Normal"/>
    <w:semiHidden/>
    <w:rsid w:val="00193E69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93E6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93E6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93E6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93E6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93E6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93E6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93E6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93E6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93E6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93E69"/>
    <w:rPr>
      <w:rFonts w:cs="Arial"/>
      <w:b/>
      <w:bCs/>
    </w:rPr>
  </w:style>
  <w:style w:type="paragraph" w:styleId="MacroText">
    <w:name w:val="macro"/>
    <w:semiHidden/>
    <w:rsid w:val="00193E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193E6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93E69"/>
  </w:style>
  <w:style w:type="paragraph" w:styleId="TOAHeading">
    <w:name w:val="toa heading"/>
    <w:basedOn w:val="Normal"/>
    <w:next w:val="Normal"/>
    <w:semiHidden/>
    <w:rsid w:val="00193E69"/>
    <w:pPr>
      <w:spacing w:before="120"/>
    </w:pPr>
    <w:rPr>
      <w:rFonts w:cs="Arial"/>
      <w:b/>
      <w:bCs/>
    </w:rPr>
  </w:style>
  <w:style w:type="paragraph" w:styleId="TOC5">
    <w:name w:val="toc 5"/>
    <w:basedOn w:val="Normal"/>
    <w:next w:val="Normal"/>
    <w:autoRedefine/>
    <w:semiHidden/>
    <w:rsid w:val="00193E69"/>
    <w:pPr>
      <w:ind w:left="960"/>
    </w:pPr>
  </w:style>
  <w:style w:type="paragraph" w:styleId="TOC6">
    <w:name w:val="toc 6"/>
    <w:basedOn w:val="Normal"/>
    <w:next w:val="Normal"/>
    <w:autoRedefine/>
    <w:semiHidden/>
    <w:rsid w:val="00193E69"/>
    <w:pPr>
      <w:ind w:left="1200"/>
    </w:pPr>
  </w:style>
  <w:style w:type="paragraph" w:styleId="TOC7">
    <w:name w:val="toc 7"/>
    <w:basedOn w:val="Normal"/>
    <w:next w:val="Normal"/>
    <w:autoRedefine/>
    <w:semiHidden/>
    <w:rsid w:val="00193E69"/>
    <w:pPr>
      <w:ind w:left="1440"/>
    </w:pPr>
  </w:style>
  <w:style w:type="paragraph" w:styleId="TOC8">
    <w:name w:val="toc 8"/>
    <w:basedOn w:val="Normal"/>
    <w:next w:val="Normal"/>
    <w:autoRedefine/>
    <w:semiHidden/>
    <w:rsid w:val="00193E69"/>
    <w:pPr>
      <w:ind w:left="1680"/>
    </w:pPr>
  </w:style>
  <w:style w:type="paragraph" w:styleId="TOC9">
    <w:name w:val="toc 9"/>
    <w:basedOn w:val="Normal"/>
    <w:next w:val="Normal"/>
    <w:autoRedefine/>
    <w:semiHidden/>
    <w:rsid w:val="00193E69"/>
    <w:pPr>
      <w:ind w:left="1920"/>
    </w:pPr>
  </w:style>
  <w:style w:type="paragraph" w:customStyle="1" w:styleId="Style1NumberList">
    <w:name w:val="Style 1 Number List"/>
    <w:basedOn w:val="ListNumber"/>
    <w:semiHidden/>
    <w:rsid w:val="005F6BF9"/>
    <w:pPr>
      <w:tabs>
        <w:tab w:val="clear" w:pos="360"/>
        <w:tab w:val="left" w:pos="720"/>
      </w:tabs>
      <w:ind w:left="714" w:hanging="357"/>
      <w:jc w:val="both"/>
    </w:pPr>
    <w:rPr>
      <w:rFonts w:ascii="GlasgowRR Light" w:hAnsi="GlasgowRR Light"/>
    </w:rPr>
  </w:style>
  <w:style w:type="paragraph" w:customStyle="1" w:styleId="Style2NumberList">
    <w:name w:val="Style 2 Number List"/>
    <w:basedOn w:val="ListNumber2"/>
    <w:semiHidden/>
    <w:rsid w:val="005F6BF9"/>
    <w:pPr>
      <w:tabs>
        <w:tab w:val="clear" w:pos="643"/>
        <w:tab w:val="left" w:pos="862"/>
      </w:tabs>
      <w:ind w:left="862" w:hanging="357"/>
      <w:jc w:val="both"/>
    </w:pPr>
    <w:rPr>
      <w:rFonts w:ascii="GlasgowRR Light" w:hAnsi="GlasgowRR Light"/>
    </w:rPr>
  </w:style>
  <w:style w:type="paragraph" w:customStyle="1" w:styleId="Style3NumberList">
    <w:name w:val="Style 3 Number List"/>
    <w:basedOn w:val="ListNumber3"/>
    <w:semiHidden/>
    <w:rsid w:val="005F6BF9"/>
    <w:pPr>
      <w:tabs>
        <w:tab w:val="clear" w:pos="926"/>
        <w:tab w:val="left" w:pos="1219"/>
      </w:tabs>
      <w:ind w:left="1219" w:hanging="357"/>
      <w:jc w:val="both"/>
    </w:pPr>
    <w:rPr>
      <w:rFonts w:ascii="GlasgowRR Light" w:hAnsi="GlasgowRR Light"/>
    </w:rPr>
  </w:style>
  <w:style w:type="paragraph" w:customStyle="1" w:styleId="HeaderFooterSpaceReturn">
    <w:name w:val="Header Footer Space Return"/>
    <w:basedOn w:val="Style1bodytext"/>
    <w:autoRedefine/>
    <w:qFormat/>
    <w:rsid w:val="001A6844"/>
    <w:pPr>
      <w:spacing w:before="0"/>
    </w:pPr>
    <w:rPr>
      <w:sz w:val="12"/>
    </w:rPr>
  </w:style>
  <w:style w:type="paragraph" w:customStyle="1" w:styleId="FooterStyle">
    <w:name w:val="Footer Style"/>
    <w:basedOn w:val="Footer"/>
    <w:qFormat/>
    <w:rsid w:val="001A6844"/>
    <w:rPr>
      <w:rFonts w:cs="Arial"/>
      <w:color w:val="999999"/>
      <w:sz w:val="16"/>
      <w:szCs w:val="16"/>
    </w:rPr>
  </w:style>
  <w:style w:type="paragraph" w:customStyle="1" w:styleId="Heading4Style">
    <w:name w:val="Heading 4 Style"/>
    <w:basedOn w:val="Heading4"/>
    <w:next w:val="Style4bodytext"/>
    <w:autoRedefine/>
    <w:rsid w:val="006019AA"/>
    <w:pPr>
      <w:numPr>
        <w:ilvl w:val="3"/>
        <w:numId w:val="4"/>
      </w:numPr>
      <w:tabs>
        <w:tab w:val="clear" w:pos="1368"/>
      </w:tabs>
      <w:spacing w:before="120" w:after="0"/>
      <w:ind w:left="2127" w:hanging="1276"/>
    </w:pPr>
    <w:rPr>
      <w:rFonts w:ascii="Arial" w:hAnsi="Arial" w:cs="Arial"/>
      <w:color w:val="009AC7"/>
      <w:sz w:val="24"/>
      <w:szCs w:val="24"/>
    </w:rPr>
  </w:style>
  <w:style w:type="paragraph" w:customStyle="1" w:styleId="Style4bodytext">
    <w:name w:val="Style 4 body text"/>
    <w:basedOn w:val="Normal"/>
    <w:rsid w:val="006019AA"/>
    <w:pPr>
      <w:spacing w:before="120"/>
      <w:ind w:left="851"/>
    </w:pPr>
    <w:rPr>
      <w:rFonts w:cs="Arial"/>
      <w:sz w:val="20"/>
      <w:szCs w:val="20"/>
    </w:rPr>
  </w:style>
  <w:style w:type="table" w:customStyle="1" w:styleId="Table3Deffects11">
    <w:name w:val="Table 3D effects 11"/>
    <w:basedOn w:val="TableNormal"/>
    <w:next w:val="Table3Deffects1"/>
    <w:semiHidden/>
    <w:rsid w:val="00CE587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locked/>
    <w:rsid w:val="00CE5873"/>
    <w:rPr>
      <w:rFonts w:ascii="Arial" w:hAnsi="Arial"/>
      <w:sz w:val="22"/>
      <w:szCs w:val="24"/>
      <w:lang w:val="en-GB" w:eastAsia="en-GB"/>
    </w:rPr>
  </w:style>
  <w:style w:type="character" w:customStyle="1" w:styleId="Style1bodytextChar">
    <w:name w:val="Style 1 body text Char"/>
    <w:link w:val="Style1bodytext"/>
    <w:rsid w:val="00960E3C"/>
    <w:rPr>
      <w:rFonts w:ascii="Arial" w:hAnsi="Arial" w:cs="Arial"/>
      <w:lang w:val="en-NZ" w:eastAsia="en-GB"/>
    </w:rPr>
  </w:style>
  <w:style w:type="paragraph" w:customStyle="1" w:styleId="NoNumberHeadingStyle">
    <w:name w:val="No Number Heading Style"/>
    <w:basedOn w:val="Heading1"/>
    <w:next w:val="Normal"/>
    <w:autoRedefine/>
    <w:rsid w:val="002938BF"/>
    <w:pPr>
      <w:spacing w:before="120"/>
    </w:pPr>
    <w:rPr>
      <w:rFonts w:cs="Arial"/>
      <w:b w:val="0"/>
      <w:color w:val="009AC7"/>
      <w:sz w:val="28"/>
      <w:szCs w:val="24"/>
      <w:lang w:val="en-GB"/>
    </w:rPr>
  </w:style>
  <w:style w:type="paragraph" w:styleId="Revision">
    <w:name w:val="Revision"/>
    <w:hidden/>
    <w:uiPriority w:val="99"/>
    <w:semiHidden/>
    <w:rsid w:val="00CC26FA"/>
    <w:rPr>
      <w:rFonts w:ascii="Arial" w:hAnsi="Arial"/>
      <w:sz w:val="22"/>
      <w:szCs w:val="24"/>
      <w:lang w:val="en-NZ" w:eastAsia="en-GB"/>
    </w:rPr>
  </w:style>
  <w:style w:type="paragraph" w:customStyle="1" w:styleId="IMSBodyText">
    <w:name w:val="IMS Body Text"/>
    <w:basedOn w:val="Normal"/>
    <w:qFormat/>
    <w:rsid w:val="00F856EE"/>
    <w:pPr>
      <w:ind w:left="709"/>
      <w:contextualSpacing/>
    </w:pPr>
    <w:rPr>
      <w:rFonts w:cs="Arial"/>
      <w:iCs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F8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ki\AppData\Local\Microsoft\Windows\Temporary%20Internet%20Files\Content.IE5\H1SVC7QH\Form%20-%20A4%20Word%20-%20Template-NZ_00033444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096D7B5C5F143B9C438E2746750DF" ma:contentTypeVersion="17" ma:contentTypeDescription="Create a new document." ma:contentTypeScope="" ma:versionID="84ec70d2960737888e1dbb74ad6841f3">
  <xsd:schema xmlns:xsd="http://www.w3.org/2001/XMLSchema" xmlns:xs="http://www.w3.org/2001/XMLSchema" xmlns:p="http://schemas.microsoft.com/office/2006/metadata/properties" xmlns:ns2="fa4dad10-0714-47d0-996c-c1d37a9c52bc" xmlns:ns3="385a0b9a-161d-4582-ba5b-410f686256e5" targetNamespace="http://schemas.microsoft.com/office/2006/metadata/properties" ma:root="true" ma:fieldsID="5435e1dbb3a468a7173e3425f85606df" ns2:_="" ns3:_="">
    <xsd:import namespace="fa4dad10-0714-47d0-996c-c1d37a9c52bc"/>
    <xsd:import namespace="385a0b9a-161d-4582-ba5b-410f686256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umber" minOccurs="0"/>
                <xsd:element ref="ns3:Revision" minOccurs="0"/>
                <xsd:element ref="ns3:DocumentType" minOccurs="0"/>
                <xsd:element ref="ns3:ActiveDate" minOccurs="0"/>
                <xsd:element ref="ns3:ReviewDate" minOccurs="0"/>
                <xsd:element ref="ns3:UnderReview" minOccurs="0"/>
                <xsd:element ref="ns3:DocumentOwner" minOccurs="0"/>
                <xsd:element ref="ns3:BusinessProcess" minOccurs="0"/>
                <xsd:element ref="ns3:BusinessActivity" minOccurs="0"/>
                <xsd:element ref="ns3:QPulseType" minOccurs="0"/>
                <xsd:element ref="ns3:ILDSSE01" minOccurs="0"/>
                <xsd:element ref="ns3:FacilityDes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dad10-0714-47d0-996c-c1d37a9c52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a0b9a-161d-4582-ba5b-410f686256e5" elementFormDefault="qualified">
    <xsd:import namespace="http://schemas.microsoft.com/office/2006/documentManagement/types"/>
    <xsd:import namespace="http://schemas.microsoft.com/office/infopath/2007/PartnerControls"/>
    <xsd:element name="DocumentNumber" ma:index="11" nillable="true" ma:displayName="QPulse Document Number" ma:internalName="DocumentNumber">
      <xsd:simpleType>
        <xsd:restriction base="dms:Text">
          <xsd:maxLength value="255"/>
        </xsd:restriction>
      </xsd:simpleType>
    </xsd:element>
    <xsd:element name="Revision" ma:index="12" nillable="true" ma:displayName="QPulse Revision" ma:decimals="0" ma:internalName="Revision" ma:percentage="FALSE">
      <xsd:simpleType>
        <xsd:restriction base="dms:Number"/>
      </xsd:simpleType>
    </xsd:element>
    <xsd:element name="DocumentType" ma:index="13" nillable="true" ma:displayName="QPulse Document Type" ma:internalName="DocumentType">
      <xsd:simpleType>
        <xsd:restriction base="dms:Text">
          <xsd:maxLength value="255"/>
        </xsd:restriction>
      </xsd:simpleType>
    </xsd:element>
    <xsd:element name="ActiveDate" ma:index="14" nillable="true" ma:displayName="QPulse Active Date" ma:internalName="ActiveDate">
      <xsd:simpleType>
        <xsd:restriction base="dms:Text">
          <xsd:maxLength value="255"/>
        </xsd:restriction>
      </xsd:simpleType>
    </xsd:element>
    <xsd:element name="ReviewDate" ma:index="15" nillable="true" ma:displayName="QPulse Review Date" ma:internalName="ReviewDate">
      <xsd:simpleType>
        <xsd:restriction base="dms:Text">
          <xsd:maxLength value="255"/>
        </xsd:restriction>
      </xsd:simpleType>
    </xsd:element>
    <xsd:element name="UnderReview" ma:index="16" nillable="true" ma:displayName="Under Review?" ma:internalName="UnderReview">
      <xsd:simpleType>
        <xsd:restriction base="dms:Text">
          <xsd:maxLength value="255"/>
        </xsd:restriction>
      </xsd:simpleType>
    </xsd:element>
    <xsd:element name="DocumentOwner" ma:index="17" nillable="true" ma:displayName="QPulse Document Owner" ma:internalName="DocumentOwner">
      <xsd:simpleType>
        <xsd:restriction base="dms:Text">
          <xsd:maxLength value="255"/>
        </xsd:restriction>
      </xsd:simpleType>
    </xsd:element>
    <xsd:element name="BusinessProcess" ma:index="18" nillable="true" ma:displayName="QPulse Business Process" ma:internalName="BusinessProcess">
      <xsd:simpleType>
        <xsd:restriction base="dms:Text">
          <xsd:maxLength value="255"/>
        </xsd:restriction>
      </xsd:simpleType>
    </xsd:element>
    <xsd:element name="BusinessActivity" ma:index="19" nillable="true" ma:displayName="QPulse Business Activity" ma:internalName="BusinessActivity">
      <xsd:simpleType>
        <xsd:restriction base="dms:Text">
          <xsd:maxLength value="255"/>
        </xsd:restriction>
      </xsd:simpleType>
    </xsd:element>
    <xsd:element name="QPulseType" ma:index="20" nillable="true" ma:displayName="QPulse Type" ma:internalName="QPulseType">
      <xsd:simpleType>
        <xsd:restriction base="dms:Text">
          <xsd:maxLength value="255"/>
        </xsd:restriction>
      </xsd:simpleType>
    </xsd:element>
    <xsd:element name="ILDSSE01" ma:index="21" nillable="true" ma:displayName="FacilityID" ma:internalName="ILDSSE01">
      <xsd:simpleType>
        <xsd:restriction base="dms:Note">
          <xsd:maxLength value="255"/>
        </xsd:restriction>
      </xsd:simpleType>
    </xsd:element>
    <xsd:element name="FacilityDesc" ma:index="22" nillable="true" ma:displayName="Facility Desc" ma:internalName="FacilityDes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4dad10-0714-47d0-996c-c1d37a9c52bc">ACT70-1446531832-6175</_dlc_DocId>
    <_dlc_DocIdUrl xmlns="fa4dad10-0714-47d0-996c-c1d37a9c52bc">
      <Url>https://woogle.wellingtonwater.co.nz/site/bupr/_layouts/15/DocIdRedir.aspx?ID=ACT70-1446531832-6175</Url>
      <Description>ACT70-1446531832-6175</Description>
    </_dlc_DocIdUrl>
    <BusinessActivity xmlns="385a0b9a-161d-4582-ba5b-410f686256e5">6 Template</BusinessActivity>
    <BusinessProcess xmlns="385a0b9a-161d-4582-ba5b-410f686256e5">07 Health &amp; Safety MS</BusinessProcess>
    <DocumentNumber xmlns="385a0b9a-161d-4582-ba5b-410f686256e5">HSEC-0004</DocumentNumber>
    <DocumentOwner xmlns="385a0b9a-161d-4582-ba5b-410f686256e5">Mackie, Robert</DocumentOwner>
    <Revision xmlns="385a0b9a-161d-4582-ba5b-410f686256e5">2</Revision>
    <ReviewDate xmlns="385a0b9a-161d-4582-ba5b-410f686256e5">03/11/2022</ReviewDate>
    <ILDSSE01 xmlns="385a0b9a-161d-4582-ba5b-410f686256e5" xsi:nil="true"/>
    <ActiveDate xmlns="385a0b9a-161d-4582-ba5b-410f686256e5">03/11/2021</ActiveDate>
    <DocumentType xmlns="385a0b9a-161d-4582-ba5b-410f686256e5">07 Health &amp; Safety MS\6 Template</DocumentType>
    <QPulseType xmlns="385a0b9a-161d-4582-ba5b-410f686256e5" xsi:nil="true"/>
    <UnderReview xmlns="385a0b9a-161d-4582-ba5b-410f686256e5" xsi:nil="true"/>
    <FacilityDesc xmlns="385a0b9a-161d-4582-ba5b-410f686256e5" xsi:nil="true"/>
  </documentManagement>
</p:properties>
</file>

<file path=customXml/item5.xml><?xml version="1.0" encoding="utf-8"?>
<?mso-contentType ?>
<SharedContentType xmlns="Microsoft.SharePoint.Taxonomy.ContentTypeSync" SourceId="96abf4f6-7c6c-4ff0-bf63-d185f0011c7c" ContentTypeId="0x01010036DA313DE51A6D48BD8D0E0D68B996ED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8CB030-8365-4938-84CB-BA848237A5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101B78-B171-4BC6-B544-E9BCA96C54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99A5D9-F0D3-4963-AD37-9A5A6AA7C2BB}"/>
</file>

<file path=customXml/itemProps4.xml><?xml version="1.0" encoding="utf-8"?>
<ds:datastoreItem xmlns:ds="http://schemas.openxmlformats.org/officeDocument/2006/customXml" ds:itemID="{E378A179-D0C2-4D7B-AB12-DB4C380D2820}">
  <ds:schemaRefs>
    <ds:schemaRef ds:uri="http://schemas.microsoft.com/office/2006/metadata/properties"/>
    <ds:schemaRef ds:uri="http://schemas.microsoft.com/office/infopath/2007/PartnerControls"/>
    <ds:schemaRef ds:uri="67a9c916-b9aa-4dc2-9f16-c44ca415698d"/>
    <ds:schemaRef ds:uri="http://schemas.microsoft.com/sharepoint.v3"/>
    <ds:schemaRef ds:uri="348ed04b-c61c-4876-ac5f-e620c6290bdc"/>
    <ds:schemaRef ds:uri="42d9f551-e3bc-4232-aa06-95b51d714af8"/>
    <ds:schemaRef ds:uri="06e45ebd-6082-4548-8335-b30e30c2f131"/>
  </ds:schemaRefs>
</ds:datastoreItem>
</file>

<file path=customXml/itemProps5.xml><?xml version="1.0" encoding="utf-8"?>
<ds:datastoreItem xmlns:ds="http://schemas.openxmlformats.org/officeDocument/2006/customXml" ds:itemID="{A0EE20B2-CD2A-4FD8-BA5E-49D0D202FBE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1DD10E8-42DF-45C5-81E3-D605CAAFDB0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B69FEB0-3851-4363-B9B8-A51C08DEC825}"/>
</file>

<file path=docProps/app.xml><?xml version="1.0" encoding="utf-8"?>
<Properties xmlns="http://schemas.openxmlformats.org/officeDocument/2006/extended-properties" xmlns:vt="http://schemas.openxmlformats.org/officeDocument/2006/docPropsVTypes">
  <Template>Form - A4 Word - Template-NZ_00033444 .dotx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Digging and Excavation Permit - NZ</vt:lpstr>
    </vt:vector>
  </TitlesOfParts>
  <Company>Fulton Hogan Ltd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Digging and Excavation Permit NZ Section 1 Less than 1.5m deep</dc:title>
  <dc:creator>Jo.Prigmore@fultonhogan.com</dc:creator>
  <cp:keywords/>
  <cp:lastModifiedBy>Grace Lozano</cp:lastModifiedBy>
  <cp:revision>2</cp:revision>
  <cp:lastPrinted>2021-10-18T00:43:00Z</cp:lastPrinted>
  <dcterms:created xsi:type="dcterms:W3CDTF">2021-11-10T03:18:00Z</dcterms:created>
  <dcterms:modified xsi:type="dcterms:W3CDTF">2021-11-10T03:18:00Z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evLabel">
    <vt:lpwstr/>
  </property>
  <property fmtid="{D5CDD505-2E9C-101B-9397-08002B2CF9AE}" pid="3" name="dDocName">
    <vt:lpwstr>FH_00020515</vt:lpwstr>
  </property>
  <property fmtid="{D5CDD505-2E9C-101B-9397-08002B2CF9AE}" pid="4" name="xCreatorOwner">
    <vt:lpwstr>waltersl</vt:lpwstr>
  </property>
  <property fmtid="{D5CDD505-2E9C-101B-9397-08002B2CF9AE}" pid="5" name="Owner">
    <vt:lpwstr>waltersl</vt:lpwstr>
  </property>
  <property fmtid="{D5CDD505-2E9C-101B-9397-08002B2CF9AE}" pid="6" name="Modified">
    <vt:lpwstr>22-12-2016</vt:lpwstr>
  </property>
  <property fmtid="{D5CDD505-2E9C-101B-9397-08002B2CF9AE}" pid="7" name="Revision">
    <vt:lpwstr>5</vt:lpwstr>
  </property>
  <property fmtid="{D5CDD505-2E9C-101B-9397-08002B2CF9AE}" pid="8" name="ContentID">
    <vt:lpwstr>FH_00020515</vt:lpwstr>
  </property>
  <property fmtid="{D5CDD505-2E9C-101B-9397-08002B2CF9AE}" pid="9" name="dID">
    <vt:lpwstr>62322</vt:lpwstr>
  </property>
  <property fmtid="{D5CDD505-2E9C-101B-9397-08002B2CF9AE}" pid="10" name="DISProperties">
    <vt:lpwstr>dRevLabel,xCreatorOwner,dID,Revision,Modified,DISTaskPaneUrl,ContentID,dDocName,Owner</vt:lpwstr>
  </property>
  <property fmtid="{D5CDD505-2E9C-101B-9397-08002B2CF9AE}" pid="11" name="DISTaskPaneUrl">
    <vt:lpwstr>http://infolink/cs/idcplg?ClientControlled=DocMan&amp;coreContentOnly=1&amp;WebdavRequest=1&amp;IdcService=DOC_INFO&amp;dID=62322</vt:lpwstr>
  </property>
  <property fmtid="{D5CDD505-2E9C-101B-9397-08002B2CF9AE}" pid="12" name="ContentTypeId">
    <vt:lpwstr>0x010100584096D7B5C5F143B9C438E2746750DF</vt:lpwstr>
  </property>
  <property fmtid="{D5CDD505-2E9C-101B-9397-08002B2CF9AE}" pid="13" name="TaxKeyword">
    <vt:lpwstr/>
  </property>
  <property fmtid="{D5CDD505-2E9C-101B-9397-08002B2CF9AE}" pid="14" name="Location">
    <vt:lpwstr>87;#New Zealand|c32788ea-601f-4f5c-afca-991f42e1dc7b</vt:lpwstr>
  </property>
  <property fmtid="{D5CDD505-2E9C-101B-9397-08002B2CF9AE}" pid="15" name="Project_x0020_Name">
    <vt:lpwstr>1597;#001 - Fulton Hogan Ltd|cadea587-5f65-49d6-ae33-25c978e4b909</vt:lpwstr>
  </property>
  <property fmtid="{D5CDD505-2E9C-101B-9397-08002B2CF9AE}" pid="16" name="Project_x0020_Lifecycle">
    <vt:lpwstr>285;#Not-Applicable|c3e2b149-7f59-4926-9dec-6ce1ee1d130f</vt:lpwstr>
  </property>
  <property fmtid="{D5CDD505-2E9C-101B-9397-08002B2CF9AE}" pid="17" name="Business_x0020_Unit">
    <vt:lpwstr/>
  </property>
  <property fmtid="{D5CDD505-2E9C-101B-9397-08002B2CF9AE}" pid="18" name="BAM">
    <vt:lpwstr>576;#Manage Excavation Permits|61b2ab55-494b-4c0d-bfc2-292810d544d9</vt:lpwstr>
  </property>
  <property fmtid="{D5CDD505-2E9C-101B-9397-08002B2CF9AE}" pid="19" name="Safety_x0020_Phase">
    <vt:lpwstr>146;#Critical Risk Groups|daf205f2-b47e-4815-844e-fa58cc4f3a8c</vt:lpwstr>
  </property>
  <property fmtid="{D5CDD505-2E9C-101B-9397-08002B2CF9AE}" pid="20" name="Safety Phase">
    <vt:lpwstr>146;#Critical Risk Groups|daf205f2-b47e-4815-844e-fa58cc4f3a8c</vt:lpwstr>
  </property>
  <property fmtid="{D5CDD505-2E9C-101B-9397-08002B2CF9AE}" pid="21" name="Project Name">
    <vt:lpwstr>1597</vt:lpwstr>
  </property>
  <property fmtid="{D5CDD505-2E9C-101B-9397-08002B2CF9AE}" pid="22" name="Project Lifecycle">
    <vt:lpwstr>285;#Not-Applicable|c3e2b149-7f59-4926-9dec-6ce1ee1d130f</vt:lpwstr>
  </property>
  <property fmtid="{D5CDD505-2E9C-101B-9397-08002B2CF9AE}" pid="23" name="URL">
    <vt:lpwstr/>
  </property>
  <property fmtid="{D5CDD505-2E9C-101B-9397-08002B2CF9AE}" pid="24" name="UCM to SP1 Migration Comments">
    <vt:lpwstr/>
  </property>
  <property fmtid="{D5CDD505-2E9C-101B-9397-08002B2CF9AE}" pid="25" name="Business Unit">
    <vt:lpwstr/>
  </property>
  <property fmtid="{D5CDD505-2E9C-101B-9397-08002B2CF9AE}" pid="26" name="IMSDocType">
    <vt:lpwstr>16;#Form|6de88efe-cb2f-46d9-958a-d3bfb0785fdb</vt:lpwstr>
  </property>
  <property fmtid="{D5CDD505-2E9C-101B-9397-08002B2CF9AE}" pid="27" name="ResourceDocType">
    <vt:lpwstr>1982;#Not-Applicable|3b9829ee-5324-4065-84e8-d420cbd4ad8c</vt:lpwstr>
  </property>
  <property fmtid="{D5CDD505-2E9C-101B-9397-08002B2CF9AE}" pid="28" name="BAM Doc Set">
    <vt:lpwstr/>
  </property>
  <property fmtid="{D5CDD505-2E9C-101B-9397-08002B2CF9AE}" pid="29" name="IMS Document Type">
    <vt:lpwstr>Form</vt:lpwstr>
  </property>
  <property fmtid="{D5CDD505-2E9C-101B-9397-08002B2CF9AE}" pid="30" name="Resource Document Type">
    <vt:lpwstr>Not-Applicable</vt:lpwstr>
  </property>
  <property fmtid="{D5CDD505-2E9C-101B-9397-08002B2CF9AE}" pid="31" name="Gate_Stage">
    <vt:lpwstr>Not-Applicable</vt:lpwstr>
  </property>
  <property fmtid="{D5CDD505-2E9C-101B-9397-08002B2CF9AE}" pid="32" name="SiteLocation">
    <vt:lpwstr>256;#New Zealand|ad986f19-63ff-4e48-b24e-7c21cb507fed</vt:lpwstr>
  </property>
  <property fmtid="{D5CDD505-2E9C-101B-9397-08002B2CF9AE}" pid="33" name="UCM Profile Trigger">
    <vt:lpwstr/>
  </property>
  <property fmtid="{D5CDD505-2E9C-101B-9397-08002B2CF9AE}" pid="34" name="UCM Sub Topic">
    <vt:lpwstr/>
  </property>
  <property fmtid="{D5CDD505-2E9C-101B-9397-08002B2CF9AE}" pid="35" name="Order">
    <vt:r8>76000</vt:r8>
  </property>
  <property fmtid="{D5CDD505-2E9C-101B-9397-08002B2CF9AE}" pid="36" name="UCM Project Specific">
    <vt:lpwstr/>
  </property>
  <property fmtid="{D5CDD505-2E9C-101B-9397-08002B2CF9AE}" pid="37" name="SafetyPhase">
    <vt:lpwstr>26;#Critical Risk Groups|33018adf-02cb-439a-80c4-5e6d7712f708</vt:lpwstr>
  </property>
  <property fmtid="{D5CDD505-2E9C-101B-9397-08002B2CF9AE}" pid="38" name="Doc Category">
    <vt:lpwstr/>
  </property>
  <property fmtid="{D5CDD505-2E9C-101B-9397-08002B2CF9AE}" pid="39" name="ProjectLifecycle">
    <vt:lpwstr>10;#Not-Applicable|3e4b8a89-4461-4187-b7ba-463b38984cf6</vt:lpwstr>
  </property>
  <property fmtid="{D5CDD505-2E9C-101B-9397-08002B2CF9AE}" pid="40" name="_Source">
    <vt:lpwstr/>
  </property>
  <property fmtid="{D5CDD505-2E9C-101B-9397-08002B2CF9AE}" pid="41" name="UCM Subject Area">
    <vt:lpwstr/>
  </property>
  <property fmtid="{D5CDD505-2E9C-101B-9397-08002B2CF9AE}" pid="42" name="FunctionalUnit">
    <vt:lpwstr>167;#001 - Fulton Hogan Ltd|1cf101bb-438a-40f4-80e7-7508c3e3b8d9</vt:lpwstr>
  </property>
  <property fmtid="{D5CDD505-2E9C-101B-9397-08002B2CF9AE}" pid="43" name="Migrate to Prod Comments">
    <vt:lpwstr/>
  </property>
  <property fmtid="{D5CDD505-2E9C-101B-9397-08002B2CF9AE}" pid="44" name="UCM Audience Region">
    <vt:lpwstr/>
  </property>
  <property fmtid="{D5CDD505-2E9C-101B-9397-08002B2CF9AE}" pid="45" name="UCM Creator Owner">
    <vt:lpwstr/>
  </property>
  <property fmtid="{D5CDD505-2E9C-101B-9397-08002B2CF9AE}" pid="46" name="UCM Type Function">
    <vt:lpwstr/>
  </property>
  <property fmtid="{D5CDD505-2E9C-101B-9397-08002B2CF9AE}" pid="47" name="UCM Topic">
    <vt:lpwstr/>
  </property>
  <property fmtid="{D5CDD505-2E9C-101B-9397-08002B2CF9AE}" pid="48" name="UCM Doc Title">
    <vt:lpwstr/>
  </property>
  <property fmtid="{D5CDD505-2E9C-101B-9397-08002B2CF9AE}" pid="49" name="UCM Revision Comments">
    <vt:lpwstr/>
  </property>
  <property fmtid="{D5CDD505-2E9C-101B-9397-08002B2CF9AE}" pid="50" name="Migrate to Prod ?">
    <vt:lpwstr/>
  </property>
  <property fmtid="{D5CDD505-2E9C-101B-9397-08002B2CF9AE}" pid="51" name="UCM Description">
    <vt:lpwstr/>
  </property>
  <property fmtid="{D5CDD505-2E9C-101B-9397-08002B2CF9AE}" pid="52" name="UCM Primary Subject">
    <vt:lpwstr/>
  </property>
  <property fmtid="{D5CDD505-2E9C-101B-9397-08002B2CF9AE}" pid="53" name="UCM Project Doc Status">
    <vt:lpwstr/>
  </property>
  <property fmtid="{D5CDD505-2E9C-101B-9397-08002B2CF9AE}" pid="54" name="UCM Reviewer">
    <vt:lpwstr/>
  </property>
  <property fmtid="{D5CDD505-2E9C-101B-9397-08002B2CF9AE}" pid="55" name="Re-title ?">
    <vt:lpwstr/>
  </property>
  <property fmtid="{D5CDD505-2E9C-101B-9397-08002B2CF9AE}" pid="56" name="UCM Doc Author">
    <vt:lpwstr/>
  </property>
  <property fmtid="{D5CDD505-2E9C-101B-9397-08002B2CF9AE}" pid="57" name="UCM Country">
    <vt:lpwstr/>
  </property>
  <property fmtid="{D5CDD505-2E9C-101B-9397-08002B2CF9AE}" pid="58" name="UCM Security Group">
    <vt:lpwstr/>
  </property>
  <property fmtid="{D5CDD505-2E9C-101B-9397-08002B2CF9AE}" pid="59" name="Functional Area">
    <vt:lpwstr/>
  </property>
  <property fmtid="{D5CDD505-2E9C-101B-9397-08002B2CF9AE}" pid="60" name="UCM Change Status">
    <vt:lpwstr/>
  </property>
  <property fmtid="{D5CDD505-2E9C-101B-9397-08002B2CF9AE}" pid="61" name="UCM Zone">
    <vt:lpwstr/>
  </property>
  <property fmtid="{D5CDD505-2E9C-101B-9397-08002B2CF9AE}" pid="62" name="UCM Site Location">
    <vt:lpwstr/>
  </property>
  <property fmtid="{D5CDD505-2E9C-101B-9397-08002B2CF9AE}" pid="63" name="UCM Comments">
    <vt:lpwstr/>
  </property>
  <property fmtid="{D5CDD505-2E9C-101B-9397-08002B2CF9AE}" pid="64" name="UCM Doc Type">
    <vt:lpwstr/>
  </property>
  <property fmtid="{D5CDD505-2E9C-101B-9397-08002B2CF9AE}" pid="65" name="UCM Project">
    <vt:lpwstr/>
  </property>
  <property fmtid="{D5CDD505-2E9C-101B-9397-08002B2CF9AE}" pid="66" name="_dlc_DocIdItemGuid">
    <vt:lpwstr>0cb53d0a-bd0f-4100-9275-2bbb4f65ab84</vt:lpwstr>
  </property>
  <property fmtid="{D5CDD505-2E9C-101B-9397-08002B2CF9AE}" pid="67" name="Delete?">
    <vt:lpwstr/>
  </property>
  <property fmtid="{D5CDD505-2E9C-101B-9397-08002B2CF9AE}" pid="68" name="Original Doc Name">
    <vt:lpwstr/>
  </property>
  <property fmtid="{D5CDD505-2E9C-101B-9397-08002B2CF9AE}" pid="69" name="BAMSummary">
    <vt:lpwstr>791;#Trenching and Excavation|b035f7bb-7bbd-4499-ac5c-0061c62b8f85</vt:lpwstr>
  </property>
  <property fmtid="{D5CDD505-2E9C-101B-9397-08002B2CF9AE}" pid="70" name="a725b72a2d844839abacbd63a0948e82">
    <vt:lpwstr>Critical Risk Groups|33018adf-02cb-439a-80c4-5e6d7712f708</vt:lpwstr>
  </property>
  <property fmtid="{D5CDD505-2E9C-101B-9397-08002B2CF9AE}" pid="71" name="Country">
    <vt:lpwstr>1832;#New Zealand|ad986f19-63ff-4e48-b24e-7c21cb507fed</vt:lpwstr>
  </property>
  <property fmtid="{D5CDD505-2E9C-101B-9397-08002B2CF9AE}" pid="72" name="RelatedCommunities">
    <vt:lpwstr>2169;#Electricity and Energy CRG NZ|9e079fc9-c35f-428e-abea-18a49d49278d</vt:lpwstr>
  </property>
  <property fmtid="{D5CDD505-2E9C-101B-9397-08002B2CF9AE}" pid="73" name="IMS Publishing">
    <vt:lpwstr>https://fultonhogan.sharepoint.com/sites/Lib/_layouts/15/wrkstat.aspx?List=06e45ebd-6082-4548-8335-b30e30c2f131&amp;WorkflowInstanceName=2af842d3-7ccd-44c7-81f8-2ce3ec37131c, Approved</vt:lpwstr>
  </property>
  <property fmtid="{D5CDD505-2E9C-101B-9397-08002B2CF9AE}" pid="74" name="ProjectMasterDoc">
    <vt:bool>false</vt:bool>
  </property>
  <property fmtid="{D5CDD505-2E9C-101B-9397-08002B2CF9AE}" pid="75" name="Training">
    <vt:bool>false</vt:bool>
  </property>
  <property fmtid="{D5CDD505-2E9C-101B-9397-08002B2CF9AE}" pid="76" name="k9d05c5623674ddabe446039291a2730">
    <vt:lpwstr>Electricity and Energy CRG NZ|9e079fc9-c35f-428e-abea-18a49d49278d</vt:lpwstr>
  </property>
</Properties>
</file>